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51BF0B46" w:rsidR="00FE428D" w:rsidRDefault="00C06AB0" w:rsidP="00C06AB0">
      <w:pPr>
        <w:pStyle w:val="TitleAQIU"/>
      </w:pPr>
      <w:r>
        <w:t>ШАБЛОН СХЕМЫ ДЕЙСТВИЙ ПРИ СООБЩЕНИИ О ПРИЗНАКАХ ДОМОГАТЕЛЬСТВ И ЗЛОУПОТРЕБЛЕНИЙ (НАСИЛИЯ)</w:t>
      </w:r>
    </w:p>
    <w:p w14:paraId="03C8DE6C" w14:textId="17EBFAD1" w:rsidR="00C06AB0" w:rsidRPr="00C06AB0" w:rsidRDefault="00C06AB0" w:rsidP="00C06AB0">
      <w:pPr>
        <w:pStyle w:val="SubtitleItalic"/>
      </w:pPr>
      <w:r>
        <w:t>Схема носит типовой характер: федерация-член (НФ) дорабатывает и применяет её с учётом национального законодательства и рекомендаций государственных органов.</w:t>
      </w:r>
    </w:p>
    <w:p w14:paraId="16D4957C" w14:textId="5249F660" w:rsidR="0020637D" w:rsidRDefault="0020637D" w:rsidP="00FD56DB"/>
    <w:p w14:paraId="185B08DD" w14:textId="19D2C971" w:rsidR="00C06AB0" w:rsidRDefault="002D284E" w:rsidP="00FD56DB"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1B19347F" wp14:editId="0B409B0A">
                <wp:simplePos x="0" y="0"/>
                <wp:positionH relativeFrom="column">
                  <wp:posOffset>-12700</wp:posOffset>
                </wp:positionH>
                <wp:positionV relativeFrom="page">
                  <wp:posOffset>2417445</wp:posOffset>
                </wp:positionV>
                <wp:extent cx="6301105" cy="7038975"/>
                <wp:effectExtent l="0" t="0" r="23495" b="28575"/>
                <wp:wrapNone/>
                <wp:docPr id="1034103778" name="Group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105" cy="7038975"/>
                          <a:chOff x="0" y="-45720"/>
                          <a:chExt cx="6301502" cy="7039024"/>
                        </a:xfrm>
                      </wpg:grpSpPr>
                      <wps:wsp>
                        <wps:cNvPr id="1894765889" name="Rounded Rectangle 5"/>
                        <wps:cNvSpPr/>
                        <wps:spPr>
                          <a:xfrm>
                            <a:off x="1934307" y="6453554"/>
                            <a:ext cx="2419350" cy="53975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05313E1" w14:textId="77777777" w:rsidR="00B5253B" w:rsidRPr="00B304C3" w:rsidRDefault="00B5253B" w:rsidP="00B5253B">
                              <w:pPr>
                                <w:pStyle w:val="TableText"/>
                              </w:pPr>
                              <w:r>
                                <w:t>Итоги судебного и/или дисциплинарного разбирательства доводятся до всех сторон</w:t>
                              </w:r>
                            </w:p>
                            <w:p w14:paraId="0E2E4135" w14:textId="77777777" w:rsidR="00B5253B" w:rsidRPr="00B304C3" w:rsidRDefault="00B5253B" w:rsidP="00B5253B">
                              <w:pPr>
                                <w:pStyle w:val="TableText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127178761" name="Group 68"/>
                        <wpg:cNvGrpSpPr/>
                        <wpg:grpSpPr>
                          <a:xfrm>
                            <a:off x="0" y="1951892"/>
                            <a:ext cx="6297295" cy="1212215"/>
                            <a:chOff x="0" y="0"/>
                            <a:chExt cx="6851615" cy="1318948"/>
                          </a:xfrm>
                        </wpg:grpSpPr>
                        <wps:wsp>
                          <wps:cNvPr id="961048038" name="Rounded Rectangle 5"/>
                          <wps:cNvSpPr/>
                          <wps:spPr>
                            <a:xfrm>
                              <a:off x="0" y="0"/>
                              <a:ext cx="2028838" cy="899795"/>
                            </a:xfrm>
                            <a:prstGeom prst="roundRect">
                              <a:avLst>
                                <a:gd name="adj" fmla="val 22637"/>
                              </a:avLst>
                            </a:prstGeom>
                            <a:solidFill>
                              <a:schemeClr val="bg1">
                                <a:alpha val="50000"/>
                              </a:schemeClr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A20DFDE" w14:textId="77777777" w:rsidR="00B5253B" w:rsidRPr="00B304C3" w:rsidRDefault="00B5253B" w:rsidP="00B5253B">
                                <w:pPr>
                                  <w:pStyle w:val="TableText"/>
                                </w:pPr>
                                <w:r>
                                  <w:t>Если уполномоченный по этике / по защите участников спорта недоступен — обратитесь в полицию, правоохранительные органы или органы социальной защиты, сообщив о возможной угрозе благополучию ребёнка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03640605" name="Rounded Rectangle 5"/>
                          <wps:cNvSpPr/>
                          <wps:spPr>
                            <a:xfrm>
                              <a:off x="2333002" y="0"/>
                              <a:ext cx="2159974" cy="899795"/>
                            </a:xfrm>
                            <a:prstGeom prst="roundRect">
                              <a:avLst>
                                <a:gd name="adj" fmla="val 22637"/>
                              </a:avLst>
                            </a:prstGeom>
                            <a:solidFill>
                              <a:schemeClr val="bg1">
                                <a:alpha val="50000"/>
                              </a:schemeClr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A391E58" w14:textId="77777777" w:rsidR="00B5253B" w:rsidRPr="00B304C3" w:rsidRDefault="00B5253B" w:rsidP="00B5253B">
                                <w:pPr>
                                  <w:pStyle w:val="TableText"/>
                                </w:pPr>
                                <w:r>
                                  <w:t>Свяжитесь с уполномоченным НФ по этике / по защите участников спорта для оценки инцидента на соответствие определениям домогательств и злоупотреблений, закреплённым в политике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6557365" name="Rounded Rectangle 5"/>
                          <wps:cNvSpPr/>
                          <wps:spPr>
                            <a:xfrm>
                              <a:off x="4691641" y="0"/>
                              <a:ext cx="2159974" cy="899795"/>
                            </a:xfrm>
                            <a:prstGeom prst="roundRect">
                              <a:avLst>
                                <a:gd name="adj" fmla="val 22637"/>
                              </a:avLst>
                            </a:prstGeom>
                            <a:solidFill>
                              <a:schemeClr val="bg1">
                                <a:alpha val="50000"/>
                              </a:schemeClr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6F66286" w14:textId="77777777" w:rsidR="00B5253B" w:rsidRPr="00C06AB0" w:rsidRDefault="00B5253B" w:rsidP="00B5253B">
                                <w:pPr>
                                  <w:pStyle w:val="TableText"/>
                                </w:pPr>
                                <w:r>
                                  <w:t>Вызовите экстренные службы, полицию, правоохранительные органы или иную необходимую помощь</w:t>
                                </w:r>
                              </w:p>
                              <w:p w14:paraId="152E9B67" w14:textId="77777777" w:rsidR="00B5253B" w:rsidRPr="00B304C3" w:rsidRDefault="00B5253B" w:rsidP="00B5253B">
                                <w:pPr>
                                  <w:pStyle w:val="TableText"/>
                                  <w:jc w:val="both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12264770" name="Shape 1073741861"/>
                          <wps:cNvCnPr/>
                          <wps:spPr>
                            <a:xfrm flipH="1" flipV="1">
                              <a:off x="2025116" y="422186"/>
                              <a:ext cx="306070" cy="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425602756" name="Shape 1073741841"/>
                          <wps:cNvCnPr/>
                          <wps:spPr>
                            <a:xfrm>
                              <a:off x="2832100" y="897308"/>
                              <a:ext cx="0" cy="42164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374926564" name="Shape 1073741841"/>
                          <wps:cNvCnPr/>
                          <wps:spPr>
                            <a:xfrm>
                              <a:off x="3960145" y="897308"/>
                              <a:ext cx="0" cy="42164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</wpg:grpSp>
                      <wpg:grpSp>
                        <wpg:cNvPr id="1633910168" name="Group 69"/>
                        <wpg:cNvGrpSpPr/>
                        <wpg:grpSpPr>
                          <a:xfrm>
                            <a:off x="0" y="2963008"/>
                            <a:ext cx="6300943" cy="1864465"/>
                            <a:chOff x="0" y="0"/>
                            <a:chExt cx="6855460" cy="2028482"/>
                          </a:xfrm>
                        </wpg:grpSpPr>
                        <wpg:grpSp>
                          <wpg:cNvPr id="1810835625" name="Group 64"/>
                          <wpg:cNvGrpSpPr/>
                          <wpg:grpSpPr>
                            <a:xfrm>
                              <a:off x="0" y="0"/>
                              <a:ext cx="6855460" cy="1087655"/>
                              <a:chOff x="0" y="0"/>
                              <a:chExt cx="6855460" cy="1087655"/>
                            </a:xfrm>
                          </wpg:grpSpPr>
                          <wps:wsp>
                            <wps:cNvPr id="419253171" name="Rounded Rectangle 5"/>
                            <wps:cNvSpPr/>
                            <wps:spPr>
                              <a:xfrm>
                                <a:off x="0" y="0"/>
                                <a:ext cx="6855460" cy="1087655"/>
                              </a:xfrm>
                              <a:prstGeom prst="roundRect">
                                <a:avLst>
                                  <a:gd name="adj" fmla="val 22637"/>
                                </a:avLst>
                              </a:prstGeom>
                              <a:solidFill>
                                <a:srgbClr val="00B0F0">
                                  <a:alpha val="50000"/>
                                </a:srgbClr>
                              </a:solidFill>
                              <a:ln w="12700"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C1B038" w14:textId="2B6FABC7" w:rsidR="00AA4ECD" w:rsidRPr="00B304C3" w:rsidRDefault="00AA4ECD" w:rsidP="00AA4ECD">
                                  <w:pPr>
                                    <w:pStyle w:val="TableTex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46830051" name="Rounded Rectangle 5"/>
                            <wps:cNvSpPr/>
                            <wps:spPr>
                              <a:xfrm>
                                <a:off x="117934" y="21108"/>
                                <a:ext cx="2213210" cy="1066547"/>
                              </a:xfrm>
                              <a:prstGeom prst="roundRect">
                                <a:avLst>
                                  <a:gd name="adj" fmla="val 22637"/>
                                </a:avLst>
                              </a:prstGeom>
                              <a:noFill/>
                              <a:ln w="12700"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C1E08E" w14:textId="77777777" w:rsidR="00B5253B" w:rsidRPr="002065CA" w:rsidRDefault="00B5253B" w:rsidP="00B5253B">
                                  <w:pPr>
                                    <w:pStyle w:val="TableText"/>
                                    <w:spacing w:after="80"/>
                                  </w:pPr>
                                  <w:r>
                                    <w:t>Анализ информации и сведений; взаимодействие уполномоченного по этике / по защите участников спорта с местными службами и органами публичной власти</w:t>
                                  </w:r>
                                </w:p>
                                <w:p w14:paraId="1DD0944F" w14:textId="77777777" w:rsidR="00B5253B" w:rsidRPr="002065CA" w:rsidRDefault="00B5253B" w:rsidP="00B5253B">
                                  <w:pPr>
                                    <w:pStyle w:val="TableText"/>
                                    <w:spacing w:after="80"/>
                                  </w:pPr>
                                  <w:r>
                                    <w:t xml:space="preserve">Уполномоченный по этике / по защите участников спорта </w:t>
                                  </w:r>
                                  <w:r>
                                    <w:br/>
                                    <w:t>обеспечивает поддержку и дальнейшее сопровождение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087656049" name="Rounded Rectangle 5"/>
                            <wps:cNvSpPr/>
                            <wps:spPr>
                              <a:xfrm>
                                <a:off x="4736891" y="127417"/>
                                <a:ext cx="1864953" cy="899795"/>
                              </a:xfrm>
                              <a:prstGeom prst="roundRect">
                                <a:avLst>
                                  <a:gd name="adj" fmla="val 22637"/>
                                </a:avLst>
                              </a:prstGeom>
                              <a:noFill/>
                              <a:ln w="12700"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D663C1" w14:textId="77777777" w:rsidR="00B5253B" w:rsidRPr="002065CA" w:rsidRDefault="00B5253B" w:rsidP="00B5253B">
                                  <w:pPr>
                                    <w:pStyle w:val="TableText"/>
                                    <w:rPr>
                                      <w:lang w:val="en-GB"/>
                                    </w:rPr>
                                  </w:pPr>
                                  <w:r>
                                    <w:rPr>
                                      <w:lang w:val="en-GB"/>
                                    </w:rPr>
                                    <w:t>Рассмотрение вопроса о временном отстранении в соответствии с Правилами защиты участников спорта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178109124" name="Group 54"/>
                            <wpg:cNvGrpSpPr/>
                            <wpg:grpSpPr>
                              <a:xfrm>
                                <a:off x="2383436" y="217358"/>
                                <a:ext cx="2032431" cy="720000"/>
                                <a:chOff x="0" y="0"/>
                                <a:chExt cx="2032514" cy="720000"/>
                              </a:xfrm>
                            </wpg:grpSpPr>
                            <wps:wsp>
                              <wps:cNvPr id="1814358700" name="Rounded Rectangle 5"/>
                              <wps:cNvSpPr/>
                              <wps:spPr>
                                <a:xfrm>
                                  <a:off x="0" y="0"/>
                                  <a:ext cx="899795" cy="719455"/>
                                </a:xfrm>
                                <a:prstGeom prst="roundRect">
                                  <a:avLst>
                                    <a:gd name="adj" fmla="val 22637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BDC0C5" w14:textId="77777777" w:rsidR="00B5253B" w:rsidRPr="002065CA" w:rsidRDefault="00B5253B" w:rsidP="00B5253B">
                                    <w:pPr>
                                      <w:pStyle w:val="TableText"/>
                                    </w:pPr>
                                    <w:r>
                                      <w:t>Возможное противоправное деяние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7745463" name="Rounded Rectangle 5"/>
                              <wps:cNvSpPr/>
                              <wps:spPr>
                                <a:xfrm>
                                  <a:off x="1132514" y="0"/>
                                  <a:ext cx="900000" cy="720000"/>
                                </a:xfrm>
                                <a:prstGeom prst="roundRect">
                                  <a:avLst>
                                    <a:gd name="adj" fmla="val 22637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>
                                  <a:solidFill>
                                    <a:schemeClr val="tx1"/>
                                  </a:solidFill>
                                </a:ln>
                                <a:effectLst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469947B7" w14:textId="77777777" w:rsidR="00B5253B" w:rsidRPr="002065CA" w:rsidRDefault="00B5253B" w:rsidP="00B5253B">
                                    <w:pPr>
                                      <w:pStyle w:val="TableText"/>
                                    </w:pPr>
                                    <w:r>
                                      <w:t>Возможное дисциплинарное нарушение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1534178325" name="Shape 1073741841"/>
                          <wps:cNvCnPr/>
                          <wps:spPr>
                            <a:xfrm>
                              <a:off x="2823554" y="931492"/>
                              <a:ext cx="0" cy="109699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1503660833" name="Shape 1073741841"/>
                          <wps:cNvCnPr/>
                          <wps:spPr>
                            <a:xfrm>
                              <a:off x="3960145" y="931492"/>
                              <a:ext cx="0" cy="1096645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1236840248" name="Rounded Rectangle 5"/>
                          <wps:cNvSpPr/>
                          <wps:spPr>
                            <a:xfrm>
                              <a:off x="0" y="1324599"/>
                              <a:ext cx="6855238" cy="294005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F0"/>
                            </a:solidFill>
                            <a:ln w="12700"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159D0C3" w14:textId="77777777" w:rsidR="00B5253B" w:rsidRPr="00C06AB0" w:rsidRDefault="00B5253B" w:rsidP="00B5253B">
                                <w:pPr>
                                  <w:pStyle w:val="TableText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Расследование проводится надлежащим независимым лицом своевременно и эффективно</w:t>
                                </w:r>
                              </w:p>
                              <w:p w14:paraId="2DAA9412" w14:textId="77777777" w:rsidR="00B5253B" w:rsidRPr="00C06AB0" w:rsidRDefault="00B5253B" w:rsidP="00B5253B">
                                <w:pPr>
                                  <w:pStyle w:val="TableText"/>
                                  <w:rPr>
                                    <w:lang w:val="en-GB"/>
                                  </w:rPr>
                                </w:pPr>
                                <w:r>
                                  <w:rPr>
                                    <w:lang w:val="en-GB"/>
                                  </w:rPr>
                                  <w:t>Расследование проводится надлежащим независимым лицом своевременно и эффективно</w:t>
                                </w:r>
                              </w:p>
                              <w:p w14:paraId="03FF381B" w14:textId="77777777" w:rsidR="00B5253B" w:rsidRPr="00B304C3" w:rsidRDefault="00B5253B" w:rsidP="00B5253B">
                                <w:pPr>
                                  <w:pStyle w:val="TableText"/>
                                  <w:rPr>
                                    <w:lang w:val="en-GB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81584845" name="Group 70"/>
                        <wpg:cNvGrpSpPr/>
                        <wpg:grpSpPr>
                          <a:xfrm>
                            <a:off x="0" y="4747846"/>
                            <a:ext cx="6301502" cy="1707246"/>
                            <a:chOff x="0" y="0"/>
                            <a:chExt cx="6856068" cy="1857433"/>
                          </a:xfrm>
                        </wpg:grpSpPr>
                        <wps:wsp>
                          <wps:cNvPr id="662762981" name="Rounded Rectangle 5"/>
                          <wps:cNvSpPr/>
                          <wps:spPr>
                            <a:xfrm>
                              <a:off x="0" y="0"/>
                              <a:ext cx="2072313" cy="899795"/>
                            </a:xfrm>
                            <a:prstGeom prst="roundRect">
                              <a:avLst>
                                <a:gd name="adj" fmla="val 22637"/>
                              </a:avLst>
                            </a:prstGeom>
                            <a:solidFill>
                              <a:schemeClr val="bg1">
                                <a:alpha val="50000"/>
                              </a:schemeClr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80C8766" w14:textId="77777777" w:rsidR="00B5253B" w:rsidRPr="002065CA" w:rsidRDefault="00B5253B" w:rsidP="00B5253B">
                                <w:pPr>
                                  <w:pStyle w:val="TableText"/>
                                </w:pPr>
                                <w:r>
                                  <w:t>Действуйте по местным процедурам: НФ взаимодействует с местными службами и обеспечивает информирование всех сторон о дальнейшем порядке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24060001" name="Rounded Rectangle 5"/>
                          <wps:cNvSpPr/>
                          <wps:spPr>
                            <a:xfrm>
                              <a:off x="4717278" y="0"/>
                              <a:ext cx="2138790" cy="899795"/>
                            </a:xfrm>
                            <a:prstGeom prst="roundRect">
                              <a:avLst>
                                <a:gd name="adj" fmla="val 22637"/>
                              </a:avLst>
                            </a:prstGeom>
                            <a:solidFill>
                              <a:schemeClr val="bg1">
                                <a:alpha val="50000"/>
                              </a:schemeClr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3B32ABF" w14:textId="77777777" w:rsidR="00B5253B" w:rsidRPr="00B304C3" w:rsidRDefault="00B5253B" w:rsidP="00B5253B">
                                <w:pPr>
                                  <w:pStyle w:val="TableText"/>
                                </w:pPr>
                                <w:r>
                                  <w:t>Дисциплинарное производство может вестись параллельно с процедурами местных органов — с их согласия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68650042" name="Rounded Rectangle 5"/>
                          <wps:cNvSpPr/>
                          <wps:spPr>
                            <a:xfrm>
                              <a:off x="2427005" y="85458"/>
                              <a:ext cx="792000" cy="719455"/>
                            </a:xfrm>
                            <a:prstGeom prst="roundRect">
                              <a:avLst>
                                <a:gd name="adj" fmla="val 22637"/>
                              </a:avLst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B7BC14C" w14:textId="77777777" w:rsidR="00B5253B" w:rsidRPr="002065CA" w:rsidRDefault="00B5253B" w:rsidP="00B5253B">
                                <w:pPr>
                                  <w:pStyle w:val="TableText"/>
                                </w:pPr>
                                <w:r>
                                  <w:t>Передача материалов в правоохранительные органы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09971058" name="Rounded Rectangle 5"/>
                          <wps:cNvSpPr/>
                          <wps:spPr>
                            <a:xfrm>
                              <a:off x="3572142" y="85458"/>
                              <a:ext cx="792000" cy="720000"/>
                            </a:xfrm>
                            <a:prstGeom prst="roundRect">
                              <a:avLst>
                                <a:gd name="adj" fmla="val 22637"/>
                              </a:avLst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5B34744" w14:textId="77777777" w:rsidR="00B5253B" w:rsidRPr="002065CA" w:rsidRDefault="00B5253B" w:rsidP="00B5253B">
                                <w:pPr>
                                  <w:pStyle w:val="TableText"/>
                                </w:pPr>
                                <w:r>
                                  <w:t>Подготовка дисциплинарного дела силами НФ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75821777" name="Shape 1073741841"/>
                          <wps:cNvCnPr/>
                          <wps:spPr>
                            <a:xfrm>
                              <a:off x="3960145" y="803304"/>
                              <a:ext cx="0" cy="1051859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1615911628" name="Shape 1073741841"/>
                          <wps:cNvCnPr/>
                          <wps:spPr>
                            <a:xfrm>
                              <a:off x="2823554" y="811850"/>
                              <a:ext cx="0" cy="1045583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1926761183" name="Shape 1073741841"/>
                          <wps:cNvCnPr/>
                          <wps:spPr>
                            <a:xfrm>
                              <a:off x="5788945" y="897308"/>
                              <a:ext cx="0" cy="41275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2024769187" name="Shape 1073741841"/>
                          <wps:cNvCnPr/>
                          <wps:spPr>
                            <a:xfrm>
                              <a:off x="1080212" y="897308"/>
                              <a:ext cx="0" cy="41275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2032692072" name="Shape 1073741861"/>
                          <wps:cNvCnPr/>
                          <wps:spPr>
                            <a:xfrm flipH="1" flipV="1">
                              <a:off x="2076628" y="464915"/>
                              <a:ext cx="352611" cy="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arrow"/>
                              <a:tailEnd type="non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2062821632" name="Shape 1073741861"/>
                          <wps:cNvCnPr/>
                          <wps:spPr>
                            <a:xfrm flipH="1" flipV="1">
                              <a:off x="4366901" y="464915"/>
                              <a:ext cx="350931" cy="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arrow"/>
                              <a:tailEnd type="non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1438425389" name="Shape 1073741861"/>
                          <wps:cNvCnPr/>
                          <wps:spPr>
                            <a:xfrm flipH="1" flipV="1">
                              <a:off x="3221527" y="464915"/>
                              <a:ext cx="356422" cy="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arrow"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1710486788" name="Rounded Rectangle 5"/>
                          <wps:cNvSpPr/>
                          <wps:spPr>
                            <a:xfrm>
                              <a:off x="0" y="1307506"/>
                              <a:ext cx="6849080" cy="294005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F0"/>
                            </a:solidFill>
                            <a:ln w="12700"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11814CF" w14:textId="77777777" w:rsidR="00B5253B" w:rsidRPr="00C06AB0" w:rsidRDefault="00B5253B" w:rsidP="00B5253B">
                                <w:pPr>
                                  <w:pStyle w:val="TableText"/>
                                </w:pPr>
                                <w:r>
                                  <w:t>Уполномоченный по этике / по защите участников спорта поддерживает связь со всеми сторонами, оказывая поддержку и разъясняя порядок процедуры</w:t>
                                </w:r>
                              </w:p>
                              <w:p w14:paraId="43E34176" w14:textId="77777777" w:rsidR="00B5253B" w:rsidRPr="00B304C3" w:rsidRDefault="00B5253B" w:rsidP="00B5253B">
                                <w:pPr>
                                  <w:pStyle w:val="TableText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573495626" name="Group 73"/>
                        <wpg:cNvGrpSpPr/>
                        <wpg:grpSpPr>
                          <a:xfrm>
                            <a:off x="685800" y="-45720"/>
                            <a:ext cx="4951095" cy="2002591"/>
                            <a:chOff x="0" y="-45720"/>
                            <a:chExt cx="4951095" cy="2002591"/>
                          </a:xfrm>
                        </wpg:grpSpPr>
                        <wps:wsp>
                          <wps:cNvPr id="1130695309" name="Rounded Rectangle 5"/>
                          <wps:cNvSpPr/>
                          <wps:spPr>
                            <a:xfrm>
                              <a:off x="325315" y="-45720"/>
                              <a:ext cx="4264582" cy="30949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D859988" w14:textId="77777777" w:rsidR="00B5253B" w:rsidRPr="003E3A4C" w:rsidRDefault="00B5253B" w:rsidP="00B5253B">
                                <w:pPr>
                                  <w:pStyle w:val="TableText"/>
                                </w:pPr>
                                <w:r>
                                  <w:t>Сигнал или подозрение, заявленные любым лицом в отношении кого-либо, связанного с водными видами спорта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6801376" name="Rounded Rectangle 5"/>
                          <wps:cNvSpPr/>
                          <wps:spPr>
                            <a:xfrm>
                              <a:off x="1266092" y="501161"/>
                              <a:ext cx="2419729" cy="4320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ECCEFA5" w14:textId="37FE75F3" w:rsidR="00B5253B" w:rsidRPr="003E3A4C" w:rsidRDefault="00B5253B" w:rsidP="002D284E">
                                <w:pPr>
                                  <w:pStyle w:val="TableText"/>
                                </w:pPr>
                                <w:r>
                                  <w:t>Находится ли ребёнок или взрослый в непосредственной опасности либо нуждается в медицинской помощи?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49063436" name="Rounded Rectangle 5"/>
                          <wps:cNvSpPr/>
                          <wps:spPr>
                            <a:xfrm>
                              <a:off x="852853" y="1055077"/>
                              <a:ext cx="3239135" cy="53975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00B0F0"/>
                            </a:solidFill>
                            <a:ln w="12700">
                              <a:noFill/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7123FD2" w14:textId="77777777" w:rsidR="00B5253B" w:rsidRPr="00C06AB0" w:rsidRDefault="00B5253B" w:rsidP="00B5253B">
                                <w:pPr>
                                  <w:pStyle w:val="TableText"/>
                                </w:pPr>
                                <w:r>
                                  <w:t>Заполняется форма сообщения — для фиксации максимально полной информации на данном этапе; копия направляется уполномоченному НФ по этике / по защите участников спорта</w:t>
                                </w:r>
                              </w:p>
                              <w:p w14:paraId="52271B94" w14:textId="77777777" w:rsidR="00B5253B" w:rsidRPr="003E3A4C" w:rsidRDefault="00B5253B" w:rsidP="00B5253B">
                                <w:pPr>
                                  <w:pStyle w:val="TableText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63275739" name="Rounded Rectangle 5"/>
                          <wps:cNvSpPr/>
                          <wps:spPr>
                            <a:xfrm>
                              <a:off x="123092" y="536331"/>
                              <a:ext cx="373891" cy="373668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F885703" w14:textId="77777777" w:rsidR="00B5253B" w:rsidRPr="003E3A4C" w:rsidRDefault="00B5253B" w:rsidP="00B5253B">
                                <w:pPr>
                                  <w:pStyle w:val="TableText"/>
                                  <w:rPr>
                                    <w:lang w:val="fr-CH"/>
                                  </w:rPr>
                                </w:pPr>
                                <w:r>
                                  <w:rPr>
                                    <w:lang w:val="fr-CH"/>
                                  </w:rPr>
                                  <w:t>Нет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79112022" name="Rounded Rectangle 5"/>
                          <wps:cNvSpPr/>
                          <wps:spPr>
                            <a:xfrm>
                              <a:off x="0" y="1107831"/>
                              <a:ext cx="607695" cy="372110"/>
                            </a:xfrm>
                            <a:prstGeom prst="roundRect">
                              <a:avLst>
                                <a:gd name="adj" fmla="val 26168"/>
                              </a:avLst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C7EDE3E" w14:textId="77777777" w:rsidR="00B5253B" w:rsidRPr="003E3A4C" w:rsidRDefault="00B5253B" w:rsidP="00B5253B">
                                <w:pPr>
                                  <w:pStyle w:val="TableText"/>
                                  <w:rPr>
                                    <w:lang w:val="fr-CH"/>
                                  </w:rPr>
                                </w:pPr>
                                <w:r>
                                  <w:rPr>
                                    <w:lang w:val="fr-CH"/>
                                  </w:rPr>
                                  <w:t>Согласие</w:t>
                                </w:r>
                                <w:r>
                                  <w:rPr>
                                    <w:rFonts w:ascii="Cambria" w:hAnsi="Cambria" w:cs="Cambria"/>
                                    <w:lang w:val="fr-CH"/>
                                  </w:rPr>
                                  <w:t> </w:t>
                                </w:r>
                                <w:r>
                                  <w:rPr>
                                    <w:lang w:val="fr-CH"/>
                                  </w:rPr>
                                  <w:t>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1410293" name="Rounded Rectangle 5"/>
                          <wps:cNvSpPr/>
                          <wps:spPr>
                            <a:xfrm>
                              <a:off x="4448907" y="536331"/>
                              <a:ext cx="373891" cy="373668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C4DCF84" w14:textId="77777777" w:rsidR="00B5253B" w:rsidRPr="003E3A4C" w:rsidRDefault="00B5253B" w:rsidP="00B5253B">
                                <w:pPr>
                                  <w:pStyle w:val="TableText"/>
                                  <w:rPr>
                                    <w:lang w:val="fr-CH"/>
                                  </w:rPr>
                                </w:pPr>
                                <w:r>
                                  <w:rPr>
                                    <w:lang w:val="fr-CH"/>
                                  </w:rPr>
                                  <w:t>Да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36000" tIns="45720" rIns="3600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75439990" name="Rounded Rectangle 5"/>
                          <wps:cNvSpPr/>
                          <wps:spPr>
                            <a:xfrm>
                              <a:off x="4343400" y="1107831"/>
                              <a:ext cx="607695" cy="372110"/>
                            </a:xfrm>
                            <a:prstGeom prst="roundRect">
                              <a:avLst>
                                <a:gd name="adj" fmla="val 26168"/>
                              </a:avLst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1">
                              <a:schemeClr val="accent1"/>
                            </a:lnRef>
                            <a:fillRef idx="3">
                              <a:schemeClr val="accent1"/>
                            </a:fillRef>
                            <a:effectRef idx="2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CA0BBF0" w14:textId="77777777" w:rsidR="00B5253B" w:rsidRPr="003E3A4C" w:rsidRDefault="00B5253B" w:rsidP="00B5253B">
                                <w:pPr>
                                  <w:pStyle w:val="TableText"/>
                                  <w:rPr>
                                    <w:lang w:val="fr-CH"/>
                                  </w:rPr>
                                </w:pPr>
                                <w:r>
                                  <w:rPr>
                                    <w:lang w:val="fr-CH"/>
                                  </w:rPr>
                                  <w:t>Согласие</w:t>
                                </w:r>
                                <w:r>
                                  <w:rPr>
                                    <w:rFonts w:ascii="Cambria" w:hAnsi="Cambria" w:cs="Cambria"/>
                                    <w:lang w:val="fr-CH"/>
                                  </w:rPr>
                                  <w:t> </w:t>
                                </w:r>
                                <w:r>
                                  <w:rPr>
                                    <w:lang w:val="fr-CH"/>
                                  </w:rPr>
                                  <w:t>?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61127047" name="Shape 1073741841"/>
                          <wps:cNvCnPr/>
                          <wps:spPr>
                            <a:xfrm>
                              <a:off x="2471615" y="263769"/>
                              <a:ext cx="0" cy="239034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1288668344" name="Shape 1073741861"/>
                          <wps:cNvCnPr/>
                          <wps:spPr>
                            <a:xfrm flipH="1" flipV="1">
                              <a:off x="491392" y="713154"/>
                              <a:ext cx="765731" cy="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204983557" name="Shape 1073741861"/>
                          <wps:cNvCnPr/>
                          <wps:spPr>
                            <a:xfrm flipH="1" flipV="1">
                              <a:off x="3683976" y="713154"/>
                              <a:ext cx="765731" cy="0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arrow"/>
                              <a:tailEnd type="none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724959927" name="Shape 1073741841"/>
                          <wps:cNvCnPr/>
                          <wps:spPr>
                            <a:xfrm>
                              <a:off x="308707" y="905608"/>
                              <a:ext cx="0" cy="202775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438421803" name="Shape 1073741841"/>
                          <wps:cNvCnPr/>
                          <wps:spPr>
                            <a:xfrm>
                              <a:off x="4643315" y="905608"/>
                              <a:ext cx="0" cy="202775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  <wps:wsp>
                          <wps:cNvPr id="660347921" name="Elbow Connector 63"/>
                          <wps:cNvCnPr/>
                          <wps:spPr>
                            <a:xfrm rot="16200000" flipH="1">
                              <a:off x="1153013" y="633291"/>
                              <a:ext cx="479145" cy="2168015"/>
                            </a:xfrm>
                            <a:prstGeom prst="bentConnector3">
                              <a:avLst>
                                <a:gd name="adj1" fmla="val 50000"/>
                              </a:avLst>
                            </a:prstGeom>
                            <a:ln>
                              <a:solidFill>
                                <a:schemeClr val="tx1"/>
                              </a:solidFill>
                              <a:tailEnd type="arrow"/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733777484" name="Shape 1073741841"/>
                          <wps:cNvCnPr/>
                          <wps:spPr>
                            <a:xfrm>
                              <a:off x="4643315" y="1477108"/>
                              <a:ext cx="0" cy="471438"/>
                            </a:xfrm>
                            <a:prstGeom prst="line">
                              <a:avLst/>
                            </a:prstGeom>
                            <a:noFill/>
                            <a:ln w="25400" cap="flat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tailEnd type="arrow" w="med" len="med"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19347F" id="Group 74" o:spid="_x0000_s1026" style="position:absolute;left:0;text-align:left;margin-left:-1pt;margin-top:190.35pt;width:496.15pt;height:554.25pt;z-index:251702272;mso-position-vertical-relative:page;mso-height-relative:margin" coordorigin=",-457" coordsize="63015,70390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slwS3gg0AALGQAAAOAAAAZHJzL2Uyb0RvYy54bWzsXdly20gSfN+I/QcE38dCH7gYpie8vnYj HDMOe3bnGSJBkRMggAUgS96v36zuBkBQpKgDhGy558FDijj7yK7Kyqp++ev1JnW+JmW1zrPZhL1w J06SzfPFOruYTf79x/tfwolT1XG2iNM8S2aTb0k1+fXV3//28qqYJjxf5ekiKR1cJKumV8Vssqrr Ynp2Vs1XySauXuRFkuHHZV5u4hpfy4uzRRlf4eqb9Iy7rn92lZeLosznSVXhr2/1j5NX6vrLZTKv f18uq6R20tkEz1arf0v17zn9e/bqZTy9KONitZ6bx4gf8BSbeJ3hpu2l3sZ17FyW6xuX2qznZV7l y/rFPN+c5cvlep6od8DbMHfnbT6U+WWh3uVienVRtM2Ept1ppwdfdv7b1w9l8aX4VKIlrooLtIX6 Ru9yvSw39H88pXOtmuxb22TJde3M8UdfuIy53sSZ47fAFWEUeLpR5yu0fHfeL9ILuGnv+erd1ume y9vTI5dLOv2suftZ75muCoySqmuI6nEN8WUVF4lq32qKhvhUOusFBnEYycD3wjCaOFm8waD9nF9m i2ThfMZwirOLNHHUO9LT4LS28apphXbc03IsElK4wcRBG/nSE56nXjKeNq3IJQ7xMD6pFT2BNlQt 1bZCPC3Kqv6Q5BuHPswmGBjZgh5HDbr468eqVqNvYZ44Xvw1cZabFGP5a5w6nov/TLuag3Ht5pp0 ZpWn68X7dZqqLzT7kjdp6eDk2eT8gplze0elmXOF1uIBLn3sEvX1nkvgEdKMzkzURMU7UM9Tq+p2 VJ/qb2lCx6TZ52SJ/sGYY/p2/YeM5/Mkq5u7qKPptCVeqT1RHD/RHN89VXsyP36yfg+coe6cZ3V7 8mad5eW+C6TtIy/18U0L6PemJqivz6/V5Kym5/niG0ZpmWscq4r5+zXGw8e4qj/FJTobQwhgXP+O f5Zpju7JzaeJs8rL/+37Ox2PaYRfJ84VgHA2qf57GZfJxEn/lWGCCZ/GjlOrL3oSO+X2L+fbv2SX mzc5xgwD7Bdz9REnl3XafFyW+eZPYPZruit+irM57j2bzOuy+fKm1gAN1J8nr1+rw4CWRVx/zL4U 82YA0PD94/rPuCzMpKgxnX7Lm0kdT9VI12DSHUtdk+WvL+t8uW7Hm25X0/QAmC0o1B87dOAY8CwI Ax9vqNFBobTjhzRHCK3uDaks8oA5nM7vIMHnUcAjA6wMd+VsP7DexNTQYz4OVmDCBMGZerYWTZ4A UyOfuTLE8tA02mMhFSPn5mLEXR6GdA+C0TCKArSf7v9mKWsg72EwyrkvAnPFh8Eo9XCcFqtYI+s2 LiuTh0BXrX4Wadv20E3Vx/fTIa02AfRctoA7JuCOYNrBQPWl65O9Ooxlx4UQLtmve8CIeUAgacFo F8+s2Teb3NHsU2CkDAMyBK31N571NwIYCd/3vED4g4GR9CPmS9ilFoz2ubHWB32cD6rASFjLaHxX dAQwYh48TF8GARwrbRopP9phbiACyUK4u8q9VYzXm8zQhQ1To9k6Z5mui38q358+/adx1A1/CO/M Y8xX8CThzoY+XbLzeAUMM7o9OW8NWXXAb0vXGfF2N1x8Ysjoz1lOVJa6umapuCeJxJgTvbFMY02b 9Xysqrw4bxkvostawqx3GDmQb+NqpZ0S9ZN+C8XIqTvW8Tp9ly2c+lsB7jAuy/wKzMpsskkW4FQS 0OT0CYfexRDSaz4dTBaAoSZGGA+Se77LAw/dtW84YJXBM9Ejge04MByoI5quDwVn1AHKLw+EqwiJ rutNr0uO9ct2PRiAztwbv+sx3yPuez5clwG6XkS+yyRsHNv1j5r1HWmnWUYVp2kJxyZ04QsRMZeB jDR9Z8jJSE/XB5CTPEKIZ3e+0p8iKTRWA8ilhBWLkRpPd6I++8hJT/pmvhNfJ0Pl3xwkJ01E6sab hswNhefz1no2b6oiKw+iYc2zNjEZP0SYpnlS3AwhoYe849aZB99xDDxnEfcEC1rW+iQE7KE2a9+8 CzqNw8D2F/V/uO91qOoQBasP3yUsKPjUD3W19sVdlvDKhrAohKXcBzM7LZfxzIhVX/oh1gRvMHhh LEDQXFkNHAKDHXsR3gMZlGb9cUGkyCYuc8BjuGfA/Hikp4UAiw4Uk39sgFuhg1pfO9N33Dg3RtOe GDf++kzj2yMYHdr28V05mJJGgi8NI01xIhAvmZr2nSNJtmjkGcP0SSLAFheMkAUzeihcUESRxQUj fOq0LGPqXrAgw+WKGPR5PddSS9nu6XBxEUIRp6lAzgLh7a7vruBSYJorVSF0npqMO+5ecpzoMTxi /8TW/+i8aBLq0ZAaQU7IJF6QVHKm4U7iehmw0y/OIqmd1fbFx3a8+uI8qyAkLHxSBaEysNRq+VRA +rMKCcfAGOEFgQRdBctnGGELg4OlgLQJxnQ2VkRwbHwvSLrpM5HUjWLbIs1PrlVWSKMWdIs0Y0qW O9tGRQu3iPMxEMgTcMYQ5mv5+H78+N4BQ66yJChqFAmGgJQOLzTkvIEfGKR+FB3BHxssPnnGjAdd pY94TLv8PKrzt0OGRzof2TS3Lz6280/e+RyUjETeVhtzHMa/gQEioaDtz3sKMMF51P4djyDqONL/ 9+R9twX5d1H474kvaVuoJxqx4aOBCGITxrbho/HCR9tWRZuLeSMa74bMQyifdB7a/9DReMi5MB3u SQ5hbceqLwMZhHJHIkbZpm26KAvcgDdH3EF34LskiyBiiIVeILFYbbst3XuOxgz5Pg+Q5hUOFjTT LbejY+BoJcGekhLvYeFOWg8xQ0rIZ5OiyIX+TtNPlUuHeKuazBZ9x0PfcRhqySkpynUHAyKJFFke AG1vskeI3IcBXDYFxE8SobNwpENzP242vIajVoJs86KeVV4U8/zQhyMmkVY5DJnNJRWpMBpkT+5G G4OIWGwTM7ShM1t8wyg2afFtlYvMpmE6zzPzCVL2KEANo8H4KwTjOCP0gvUTHoEbGz+zcLMXbmyi 5TOFGxl4ITRPAcqBDZ1e5aIYxU5lMWPWAN5Aein69HCg3sZKTh4rQV2mCDmwvF1rHhUo42EXJQ0Z OniH+ms7H2qwsE933lBp2M4/eecjqxJlwxh6YoiZ7wWoUHiHxErIpI9VE7R9f+q+R6YjakpGLBwG 9SGsd1ESTluY0eF8atv3W6UknyqVnjTJPiiGoOUz+qA/SGmFAMEkzbdKZEA0pQIbuYzwOIBHMxxq jfhBjYBVEi92SysgJhFP+zUXMpQa/vFKLnAXXYgKCOJ04wSaez8imp8CrHvHiQvBjR0n33VpDqQT hCjPgVLL++2IAfBEULVRrgsW7x8nPiq4/DTj5Aet4YJsfxRd9WEnNgNlKGWWC5NyV5oRyghWiR4T VpnVK6Ddr1363GpT62iczewfna/qJEtaY7W/JAxKDCIl1udtJScjzTIE471KwkB+GVKkDObDdj3/ xszEfaDIRpyNRFZgtjnIDq3f3JFnbZ/cbQZw6PTWWO1eeDSNFvJgXB8ZxW672D4WQyGRF1Sd+1Ab ogobCELdhrgtULWnU7tB3JxY4WoT+eBetOWmtXLi6RP5tINn82vGzK8ZRYuFsnuhy0TQovVj4YZx ZGYgfYbwxsNeLdo76LL5aOsRbDSg8UYKpYTY1sVavLHpfFBMP2kJBps5jAy+4kSbHcHA8HUxhmHE VqHHQ6rAArxB1NFzEehUFF1jJAqOEoXCGInfwV5HNoWn7562tg7xqsPXctEVe6zl8uwsF+aDuQ7g bQ7mKTEO/8dYLgKVTY0v2QJJAArUkNUCdaH0Dkyts2gNF2u4UKqXTVp5prLNAEoaxNUBEMMYLprX QrFJlDHYgRoUpgcJZDgZiDt1KtRgUIPgbAted8k6tpzMd8nJPGl2MkavLV+5tXPwvXbEVYIM5KGS Wdpt9YiKJpK5PGr1Wo/lYqSUYWT2gfWsRUN7dKjCUXYX2LvtAqsibXoTZetAPTsHKgw8KSIqZzSQ QSNB66htb4iKsWaN2d4aVpvFm/vgzZPm2Vqzpq6LYc0a7MUMXbCLivlDyNCha9a7TQNkaHtkf6di EzpQqQFE5KKe/62RJStDP7UMnWF/bPBkQrZFnAeXIkN8LAxpF2DzcV0eugs3Yhed4DkoTPuC4x9U IMhRmR+bKHkHkGAIISkGW0TBbKDDcx4Oz1qYjipbESrxkR54iIxFbKVlfODIxSaDO6Xfm/UCmw8G R2r72fXi1OuFUpqz0G0ZkP5ycc+irlCSI4ijpW+267UpdNQVeaqsJaiGhERlFATY9KR/l57nV86b PMuSeZ2XDmqN4xUMY3ZgC1C9gw/yXalKOGZ2u0EsxZbN3qCMQV1J9emwRCDIxxvJaBPmw0Oo/SOV FQmeHBUAbzcjz5Osbh9TFzkypHo8vViYt4kXf+HNlps0nk2+xqlzvPCn7qnbikft3WB6NzdJmwp3 7Px9W8fdQXy4X2Gut77bqb/Xj/0fLj+nq/TdevIDhANdixmhgapcjV2F9ZZ5HclF7UXfxtsANxAC OfooadmM/8Ggj2GX5Rs7mpllD84UMPf28f1TL3udBNwUOb+6KBSHfFHGxWo9fxvX8fZ3ddQ04fkq TxdJ+er/AAAA//8DAFBLAwQUAAYACAAAACEAXSnd2uMAAAALAQAADwAAAGRycy9kb3ducmV2Lnht bEyPy2rDMBBF94X+g5hCd4lkuw/btRxCaLsKgSaF0t3EmtgmlmQsxXb+vuqqXQ5zuPfcYjXrjo00 uNYaCdFSACNTWdWaWsLn4W2RAnMejcLOGpJwJQer8vamwFzZyXzQuPc1CyHG5Sih8b7POXdVQxrd 0vZkwu9kB40+nEPN1YBTCNcdj4V44hpbExoa7GnTUHXeX7SE9wmndRK9jtvzaXP9PjzuvrYRSXl/ N69fgHma/R8Mv/pBHcrgdLQXoxzrJCziMMVLSFLxDCwAWSYSYMdAPqRZDLws+P8N5Q8AAAD//wMA UEsBAi0AFAAGAAgAAAAhALaDOJL+AAAA4QEAABMAAAAAAAAAAAAAAAAAAAAAAFtDb250ZW50X1R5 cGVzXS54bWxQSwECLQAUAAYACAAAACEAOP0h/9YAAACUAQAACwAAAAAAAAAAAAAAAAAvAQAAX3Jl bHMvLnJlbHNQSwECLQAUAAYACAAAACEArJcEt4INAACxkAAADgAAAAAAAAAAAAAAAAAuAgAAZHJz L2Uyb0RvYy54bWxQSwECLQAUAAYACAAAACEAXSnd2uMAAAALAQAADwAAAAAAAAAAAAAAAADcDwAA ZHJzL2Rvd25yZXYueG1sUEsFBgAAAAAEAAQA8wAAAOwQAAAAAA== ">
                <v:roundrect id="Rounded Rectangle 5" o:spid="_x0000_s1027" style="position:absolute;left:19343;top:64535;width:24193;height:5398;visibility:visible;mso-wrap-style:square;v-text-anchor:middle" arcsize=".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dqB4cxQAAAOMAAAAPAAAAZHJzL2Rvd25yZXYueG1sRE/NasJA EL4LvsMyQm9m06JpTF2lFgWv0fY+ZKdJ2uxsyK4m+vSuIHic73+W68E04kydqy0reI1iEMSF1TWX Cr6Pu2kKwnlkjY1lUnAhB+vVeLTETNueczoffClCCLsMFVTet5mUrqjIoItsSxy4X9sZ9OHsSqk7 7EO4aeRbHCfSYM2hocKWvioq/g8no+Bnto37frP/azZsThLLXCbXXKmXyfD5AcLT4J/ih3uvw/x0 MXtP5mm6gPtPAQC5ugEAAP//AwBQSwECLQAUAAYACAAAACEA2+H2y+4AAACFAQAAEwAAAAAAAAAA AAAAAAAAAAAAW0NvbnRlbnRfVHlwZXNdLnhtbFBLAQItABQABgAIAAAAIQBa9CxbvwAAABUBAAAL AAAAAAAAAAAAAAAAAB8BAABfcmVscy8ucmVsc1BLAQItABQABgAIAAAAIQDdqB4cxQAAAOMAAAAP AAAAAAAAAAAAAAAAAAcCAABkcnMvZG93bnJldi54bWxQSwUGAAAAAAMAAwC3AAAA+QIAAAAA " fillcolor="white [3212]" strokecolor="black [3213]" strokeweight="1pt">
                  <v:textbox inset="1mm,,1mm">
                    <w:txbxContent>
                      <w:p w14:paraId="005313E1" w14:textId="77777777" w:rsidR="00B5253B" w:rsidRPr="00B304C3" w:rsidRDefault="00B5253B" w:rsidP="00B5253B">
                        <w:pPr>
                          <w:pStyle w:val="TableText"/>
                        </w:pPr>
                        <w:r>
                          <w:t xml:space="preserve">Итоги судебного и/или дисциплинарного разбирательства доводятся до всех сторон</w:t>
                        </w:r>
                      </w:p>
                      <w:p w14:paraId="0E2E4135" w14:textId="77777777" w:rsidR="00B5253B" w:rsidRPr="00B304C3" w:rsidRDefault="00B5253B" w:rsidP="00B5253B">
                        <w:pPr>
                          <w:pStyle w:val="TableText"/>
                        </w:pPr>
                      </w:p>
                    </w:txbxContent>
                  </v:textbox>
                </v:roundrect>
                <v:group id="Group 68" o:spid="_x0000_s1028" style="position:absolute;top:19518;width:62972;height:12123" coordsize="68516,13189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U/q7tywAAAOMAAAAPAAAAZHJzL2Rvd25yZXYueG1sRI9Ba8JA FITvhf6H5RV6q5uN1Eh0FREtPUihWijeHtlnEsy+Ddk1if++Wyj0OMzMN8xyPdpG9NT52rEGNUlA EBfO1Fxq+DrtX+YgfEA22DgmDXfysF49PiwxN27gT+qPoRQRwj5HDVUIbS6lLyqy6CeuJY7exXUW Q5RdKU2HQ4TbRqZJMpMWa44LFba0rai4Hm9Ww9uAw2aqdv3hetnez6fXj++DIq2fn8bNAkSgMfyH /9rvRkOq0kxl82ym4PdT/ANy9QMAAP//AwBQSwECLQAUAAYACAAAACEA2+H2y+4AAACFAQAAEwAA AAAAAAAAAAAAAAAAAAAAW0NvbnRlbnRfVHlwZXNdLnhtbFBLAQItABQABgAIAAAAIQBa9CxbvwAA ABUBAAALAAAAAAAAAAAAAAAAAB8BAABfcmVscy8ucmVsc1BLAQItABQABgAIAAAAIQDU/q7tywAA AOMAAAAPAAAAAAAAAAAAAAAAAAcCAABkcnMvZG93bnJldi54bWxQSwUGAAAAAAMAAwC3AAAA/wIA AAAA ">
                  <v:roundrect id="Rounded Rectangle 5" o:spid="_x0000_s1029" style="position:absolute;width:20288;height:8997;visibility:visible;mso-wrap-style:square;v-text-anchor:middle" arcsize="14836f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r1bZ/xQAAAOIAAAAPAAAAZHJzL2Rvd25yZXYueG1sRE/LasJA FN0X+g/DLbirM6mSauooVRGsdONrf8lck9DMnZAZY/x7ZyF0eTjv2aK3teio9ZVjDclQgSDOnam4 0HA6bt4nIHxANlg7Jg138rCYv77MMDPuxnvqDqEQMYR9hhrKEJpMSp+XZNEPXUMcuYtrLYYI20Ka Fm8x3NbyQ6lUWqw4NpTY0Kqk/O9wtRrULumC+rSGJe1/0uX50vyuO60Hb/33F4hAffgXP91bo2Ga Jmo8UaO4OV6Kd0DOHwAAAP//AwBQSwECLQAUAAYACAAAACEA2+H2y+4AAACFAQAAEwAAAAAAAAAA AAAAAAAAAAAAW0NvbnRlbnRfVHlwZXNdLnhtbFBLAQItABQABgAIAAAAIQBa9CxbvwAAABUBAAAL AAAAAAAAAAAAAAAAAB8BAABfcmVscy8ucmVsc1BLAQItABQABgAIAAAAIQAr1bZ/xQAAAOIAAAAP AAAAAAAAAAAAAAAAAAcCAABkcnMvZG93bnJldi54bWxQSwUGAAAAAAMAAwC3AAAA+QIAAAAA " fillcolor="white [3212]" strokecolor="black [3213]" strokeweight="1pt">
                    <v:fill opacity="32896f"/>
                    <v:textbox inset="1mm,,1mm">
                      <w:txbxContent>
                        <w:p w14:paraId="3A20DFDE" w14:textId="77777777" w:rsidR="00B5253B" w:rsidRPr="00B304C3" w:rsidRDefault="00B5253B" w:rsidP="00B5253B">
                          <w:pPr>
                            <w:pStyle w:val="TableText"/>
                          </w:pPr>
                          <w:r>
                            <w:t xml:space="preserve">Если уполномоченный по этике / по защите участников спорта недоступен — обратитесь в полицию, правоохранительные органы или органы социальной защиты, сообщив о возможной угрозе благополучию ребёнка</w:t>
                          </w:r>
                        </w:p>
                      </w:txbxContent>
                    </v:textbox>
                  </v:roundrect>
                  <v:roundrect id="Rounded Rectangle 5" o:spid="_x0000_s1030" style="position:absolute;left:23330;width:21599;height:8997;visibility:visible;mso-wrap-style:square;v-text-anchor:middle" arcsize="14836f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Fo1xNyAAAAOIAAAAPAAAAZHJzL2Rvd25yZXYueG1sRI9Pa8JA FMTvQr/D8gredNe2Rkmzkf6hoNKL1t4f2WcSmn0bsmtMv70rCB6HmfkNk60G24ieOl871jCbKhDE hTM1lxoOP1+TJQgfkA02jknDP3lY5Q+jDFPjzryjfh9KESHsU9RQhdCmUvqiIot+6lri6B1dZzFE 2ZXSdHiOcNvIJ6USabHmuFBhSx8VFX/7k9WgtrM+qIU1LGm3Sd5/j+33Z6/1+HF4ewURaAj38K29 NhoW6jl5UYmaw/VSvAMyvwAAAP//AwBQSwECLQAUAAYACAAAACEA2+H2y+4AAACFAQAAEwAAAAAA AAAAAAAAAAAAAAAAW0NvbnRlbnRfVHlwZXNdLnhtbFBLAQItABQABgAIAAAAIQBa9CxbvwAAABUB AAALAAAAAAAAAAAAAAAAAB8BAABfcmVscy8ucmVsc1BLAQItABQABgAIAAAAIQDFo1xNyAAAAOIA AAAPAAAAAAAAAAAAAAAAAAcCAABkcnMvZG93bnJldi54bWxQSwUGAAAAAAMAAwC3AAAA/AIAAAAA " fillcolor="white [3212]" strokecolor="black [3213]" strokeweight="1pt">
                    <v:fill opacity="32896f"/>
                    <v:textbox inset="1mm,,1mm">
                      <w:txbxContent>
                        <w:p w14:paraId="1A391E58" w14:textId="77777777" w:rsidR="00B5253B" w:rsidRPr="00B304C3" w:rsidRDefault="00B5253B" w:rsidP="00B5253B">
                          <w:pPr>
                            <w:pStyle w:val="TableText"/>
                          </w:pPr>
                          <w:r>
                            <w:t xml:space="preserve">Свяжитесь с уполномоченным НФ по этике / по защите участников спорта для оценки инцидента на соответствие определениям домогательств и злоупотреблений, закреплённым в политике</w:t>
                          </w:r>
                        </w:p>
                      </w:txbxContent>
                    </v:textbox>
                  </v:roundrect>
                  <v:roundrect id="Rounded Rectangle 5" o:spid="_x0000_s1031" style="position:absolute;left:46916;width:21600;height:8997;visibility:visible;mso-wrap-style:square;v-text-anchor:middle" arcsize="14836f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XViI4yAAAAOIAAAAPAAAAZHJzL2Rvd25yZXYueG1sRI9BawIx FITvQv9DeEJvmqhslNUotaXQll60en9snruLm5dlk67bf98UCh6HmfmG2ewG14ieulB7NjCbKhDE hbc1lwZOX6+TFYgQkS02nsnADwXYbR9GG8ytv/GB+mMsRYJwyNFAFWObSxmKihyGqW+Jk3fxncOY ZFdK2+EtwV0j50pp6bDmtFBhS88VFdfjtzOgPmZ9VEtnWdLhXe/Pl/bzpTfmcTw8rUFEGuI9/N9+ swYWWmfZcqEz+LuU7oDc/gIAAP//AwBQSwECLQAUAAYACAAAACEA2+H2y+4AAACFAQAAEwAAAAAA AAAAAAAAAAAAAAAAW0NvbnRlbnRfVHlwZXNdLnhtbFBLAQItABQABgAIAAAAIQBa9CxbvwAAABUB AAALAAAAAAAAAAAAAAAAAB8BAABfcmVscy8ucmVsc1BLAQItABQABgAIAAAAIQDXViI4yAAAAOIA AAAPAAAAAAAAAAAAAAAAAAcCAABkcnMvZG93bnJldi54bWxQSwUGAAAAAAMAAwC3AAAA/AIAAAAA " fillcolor="white [3212]" strokecolor="black [3213]" strokeweight="1pt">
                    <v:fill opacity="32896f"/>
                    <v:textbox inset="1mm,,1mm">
                      <w:txbxContent>
                        <w:p w14:paraId="66F66286" w14:textId="77777777" w:rsidR="00B5253B" w:rsidRPr="00C06AB0" w:rsidRDefault="00B5253B" w:rsidP="00B5253B">
                          <w:pPr>
                            <w:pStyle w:val="TableText"/>
                          </w:pPr>
                          <w:r>
                            <w:t xml:space="preserve">Вызовите экстренные службы, полицию, правоохранительные органы или иную необходимую помощь</w:t>
                          </w:r>
                        </w:p>
                        <w:p w14:paraId="152E9B67" w14:textId="77777777" w:rsidR="00B5253B" w:rsidRPr="00B304C3" w:rsidRDefault="00B5253B" w:rsidP="00B5253B">
                          <w:pPr>
                            <w:pStyle w:val="TableText"/>
                            <w:jc w:val="both"/>
                          </w:pPr>
                        </w:p>
                      </w:txbxContent>
                    </v:textbox>
                  </v:roundrect>
                  <v:line id="Shape 1073741861" o:spid="_x0000_s1032" style="position:absolute;flip:x y;visibility:visible;mso-wrap-style:square" from="20251,4221" to="23311,4221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gZvy/ygAAAOMAAAAPAAAAZHJzL2Rvd25yZXYueG1sRI9BT8Mw DIXvSPsPkSdxQSxdYRsqyyaYBNqODHY3jWkKjVOSsJV/Px+QONp+fu99y/XgO3WkmNrABqaTAhRx HWzLjYG316frO1ApI1vsApOBX0qwXo0ulljZcOIXOu5zo8SEU4UGXM59pXWqHXlMk9ATy+0jRI9Z xthoG/Ek5r7TZVHMtceWJcFhTxtH9df+xxvYPYfNN9ZJd4dD8f45a9zVTXw05nI8PNyDyjTkf/Hf 99ZK/dm0LOe3i4VQCJMsQK/OAAAA//8DAFBLAQItABQABgAIAAAAIQDb4fbL7gAAAIUBAAATAAAA AAAAAAAAAAAAAAAAAABbQ29udGVudF9UeXBlc10ueG1sUEsBAi0AFAAGAAgAAAAhAFr0LFu/AAAA FQEAAAsAAAAAAAAAAAAAAAAAHwEAAF9yZWxzLy5yZWxzUEsBAi0AFAAGAAgAAAAhACBm/L/KAAAA 4wAAAA8AAAAAAAAAAAAAAAAABwIAAGRycy9kb3ducmV2LnhtbFBLBQYAAAAAAwADALcAAAD+AgAA AAA= " strokeweight="2pt">
                    <v:stroke endarrow="open"/>
                  </v:line>
                  <v:line id="Shape 1073741841" o:spid="_x0000_s1033" style="position:absolute;visibility:visible;mso-wrap-style:square" from="28321,8973" to="28321,13189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itOCtywAAAOIAAAAPAAAAZHJzL2Rvd25yZXYueG1sRI9Ba8JA FITvhf6H5RW8FN00mNRGVxHB0t5aFc/P7GsSm327ZNeY9td3C4Ueh5n5hlmsBtOKnjrfWFbwMElA EJdWN1wpOOy34xkIH5A1tpZJwRd5WC1vbxZYaHvld+p3oRIRwr5ABXUIrpDSlzUZ9BPriKP3YTuD IcqukrrDa4SbVqZJkkuDDceFGh1taio/dxejoD+/uaF8Pkz3l6fj/fepcq/sM6VGd8N6DiLQEP7D f+0XrWCaZnmSPmY5/F6Kd0AufwAAAP//AwBQSwECLQAUAAYACAAAACEA2+H2y+4AAACFAQAAEwAA AAAAAAAAAAAAAAAAAAAAW0NvbnRlbnRfVHlwZXNdLnhtbFBLAQItABQABgAIAAAAIQBa9CxbvwAA ABUBAAALAAAAAAAAAAAAAAAAAB8BAABfcmVscy8ucmVsc1BLAQItABQABgAIAAAAIQAitOCtywAA AOIAAAAPAAAAAAAAAAAAAAAAAAcCAABkcnMvZG93bnJldi54bWxQSwUGAAAAAAMAAwC3AAAA/wIA AAAA " strokeweight="2pt">
                    <v:stroke endarrow="open"/>
                  </v:line>
                  <v:line id="Shape 1073741841" o:spid="_x0000_s1034" style="position:absolute;visibility:visible;mso-wrap-style:square" from="39601,8973" to="39601,13189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DbL3mzAAAAOIAAAAPAAAAZHJzL2Rvd25yZXYueG1sRI9PT8JA FMTvJn6HzTPhYmALlgKVhRASjd7kTzg/us+22n276S6l+uldExOPk5n5TWa57k0jOmp9bVnBeJSA IC6srrlUcDw8DecgfEDW2FgmBV/kYb26vVliru2Vd9TtQykihH2OCqoQXC6lLyoy6EfWEUfv3bYG Q5RtKXWL1wg3jZwkSSYN1hwXKnS0raj43F+Mgu7jzfXF8zE9XBan++9z6V7ZT5Ua3PWbRxCB+vAf /mu/aAUPs3QxyaZZCr+X4h2Qqx8AAAD//wMAUEsBAi0AFAAGAAgAAAAhANvh9svuAAAAhQEAABMA AAAAAAAAAAAAAAAAAAAAAFtDb250ZW50X1R5cGVzXS54bWxQSwECLQAUAAYACAAAACEAWvQsW78A AAAVAQAACwAAAAAAAAAAAAAAAAAfAQAAX3JlbHMvLnJlbHNQSwECLQAUAAYACAAAACEAw2y95swA AADiAAAADwAAAAAAAAAAAAAAAAAHAgAAZHJzL2Rvd25yZXYueG1sUEsFBgAAAAADAAMAtwAAAAAD AAAAAA== " strokeweight="2pt">
                    <v:stroke endarrow="open"/>
                  </v:line>
                </v:group>
                <v:group id="Group 69" o:spid="_x0000_s1035" style="position:absolute;top:29630;width:63009;height:18644" coordsize="68554,2028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gFt20ywAAAOMAAAAPAAAAZHJzL2Rvd25yZXYueG1sRI9BS8NA EIXvgv9hGcGb3azBoLHbUoqKhyK0FcTbkJ0modnZkF2T9N87B8HjzHvz3jfL9ew7NdIQ28AWzCID RVwF13Jt4fP4evcIKiZkh11gsnChCOvV9dUSSxcm3tN4SLWSEI4lWmhS6kutY9WQx7gIPbFopzB4 TDIOtXYDThLuO32fZYX22LI0NNjTtqHqfPjxFt4mnDa5eRl359P28n18+PjaGbL29mbePINKNKd/ 89/1uxP8Is+fTGYKgZafZAF69QsAAP//AwBQSwECLQAUAAYACAAAACEA2+H2y+4AAACFAQAAEwAA AAAAAAAAAAAAAAAAAAAAW0NvbnRlbnRfVHlwZXNdLnhtbFBLAQItABQABgAIAAAAIQBa9CxbvwAA ABUBAAALAAAAAAAAAAAAAAAAAB8BAABfcmVscy8ucmVsc1BLAQItABQABgAIAAAAIQAgFt20ywAA AOMAAAAPAAAAAAAAAAAAAAAAAAcCAABkcnMvZG93bnJldi54bWxQSwUGAAAAAAMAAwC3AAAA/wIA AAAA ">
                  <v:group id="Group 64" o:spid="_x0000_s1036" style="position:absolute;width:68554;height:10876" coordsize="68554,10876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HF007yAAAAOMAAAAPAAAAZHJzL2Rvd25yZXYueG1sRE/NasJA EL4XfIdlBG91EyUSUjci0ooHKVQLpbchOyYh2dmQXZP49t1Cocf5/me7m0wrBupdbVlBvIxAEBdW 11wq+Ly+PacgnEfW2FomBQ9ysMtnT1vMtB35g4aLL0UIYZehgsr7LpPSFRUZdEvbEQfuZnuDPpx9 KXWPYwg3rVxF0UYarDk0VNjRoaKiudyNguOI434dvw7n5nZ4fF+T969zTEot5tP+BYSnyf+L/9wn HeancZSuk80qgd+fAgAy/wEAAP//AwBQSwECLQAUAAYACAAAACEA2+H2y+4AAACFAQAAEwAAAAAA AAAAAAAAAAAAAAAAW0NvbnRlbnRfVHlwZXNdLnhtbFBLAQItABQABgAIAAAAIQBa9CxbvwAAABUB AAALAAAAAAAAAAAAAAAAAB8BAABfcmVscy8ucmVsc1BLAQItABQABgAIAAAAIQDHF007yAAAAOMA AAAPAAAAAAAAAAAAAAAAAAcCAABkcnMvZG93bnJldi54bWxQSwUGAAAAAAMAAwC3AAAA/AIAAAAA ">
                    <v:roundrect id="Rounded Rectangle 5" o:spid="_x0000_s1037" style="position:absolute;width:68554;height:10876;visibility:visible;mso-wrap-style:square;v-text-anchor:middle" arcsize="14836f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3K1QdyQAAAOIAAAAPAAAAZHJzL2Rvd25yZXYueG1sRI9Ba8JA FITvBf/D8gRvdRO1alNXEUHwomDag8dH9jUJzb4Nu2uM/94VhB6HmfmGWW1604iOnK8tK0jHCQji wuqaSwU/3/v3JQgfkDU2lknBnTxs1oO3FWba3vhMXR5KESHsM1RQhdBmUvqiIoN+bFvi6P1aZzBE 6UqpHd4i3DRykiRzabDmuFBhS7uKir/8ahTUnb8fc3csL6ed9e0+XJeLy0mp0bDffoEI1If/8Kt9 0Apm6efkY5ouUnheindArh8AAAD//wMAUEsBAi0AFAAGAAgAAAAhANvh9svuAAAAhQEAABMAAAAA AAAAAAAAAAAAAAAAAFtDb250ZW50X1R5cGVzXS54bWxQSwECLQAUAAYACAAAACEAWvQsW78AAAAV AQAACwAAAAAAAAAAAAAAAAAfAQAAX3JlbHMvLnJlbHNQSwECLQAUAAYACAAAACEAtytUHckAAADi AAAADwAAAAAAAAAAAAAAAAAHAgAAZHJzL2Rvd25yZXYueG1sUEsFBgAAAAADAAMAtwAAAP0CAAAA AA== " fillcolor="#00b0f0" stroked="f" strokeweight="1pt">
                      <v:fill opacity="32896f"/>
                      <v:textbox inset="1mm,,1mm">
                        <w:txbxContent>
                          <w:p w14:paraId="01C1B038" w14:textId="2B6FABC7" w:rsidR="00AA4ECD" w:rsidRPr="00B304C3" w:rsidRDefault="00AA4ECD" w:rsidP="00AA4ECD">
                            <w:pPr>
                              <w:pStyle w:val="TableText"/>
                            </w:pPr>
                          </w:p>
                        </w:txbxContent>
                      </v:textbox>
                    </v:roundrect>
                    <v:roundrect id="Rounded Rectangle 5" o:spid="_x0000_s1038" style="position:absolute;left:1179;top:211;width:22132;height:10665;visibility:visible;mso-wrap-style:square;v-text-anchor:middle" arcsize="14836f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68dMLygAAAOIAAAAPAAAAZHJzL2Rvd25yZXYueG1sRI9PawIx FMTvBb9DeIXeamK1W9kapQiiWDxo/5wfm+du6uZl2aS6+ulNoeBxmJnfMJNZ52pxpDZYzxoGfQWC uPDGcqnh82PxOAYRIrLB2jNpOFOA2bR3N8Hc+BNv6biLpUgQDjlqqGJscilDUZHD0PcNcfL2vnUY k2xLaVo8Jbir5ZNSmXRoOS1U2NC8ouKw+3Uawvv8u/bZzxnL9cul+PJ2v9xYrR/uu7dXEJG6eAv/ t1dGQzbKxkOlngfwdyndATm9AgAA//8DAFBLAQItABQABgAIAAAAIQDb4fbL7gAAAIUBAAATAAAA AAAAAAAAAAAAAAAAAABbQ29udGVudF9UeXBlc10ueG1sUEsBAi0AFAAGAAgAAAAhAFr0LFu/AAAA FQEAAAsAAAAAAAAAAAAAAAAAHwEAAF9yZWxzLy5yZWxzUEsBAi0AFAAGAAgAAAAhADrx0wvKAAAA 4gAAAA8AAAAAAAAAAAAAAAAABwIAAGRycy9kb3ducmV2LnhtbFBLBQYAAAAAAwADALcAAAD+AgAA AAA= " filled="f" stroked="f" strokeweight="1pt">
                      <v:textbox inset="0,,0">
                        <w:txbxContent>
                          <w:p w14:paraId="79C1E08E" w14:textId="77777777" w:rsidR="00B5253B" w:rsidRPr="002065CA" w:rsidRDefault="00B5253B" w:rsidP="00B5253B">
                            <w:pPr>
                              <w:pStyle w:val="TableText"/>
                              <w:spacing w:after="80"/>
                            </w:pPr>
                            <w:r>
                              <w:t xml:space="preserve">Анализ информации и сведений; взаимодействие уполномоченного по этике / по защите участников спорта с местными службами и органами публичной власти</w:t>
                            </w:r>
                          </w:p>
                          <w:p w14:paraId="1DD0944F" w14:textId="77777777" w:rsidR="00B5253B" w:rsidRPr="002065CA" w:rsidRDefault="00B5253B" w:rsidP="00B5253B">
                            <w:pPr>
                              <w:pStyle w:val="TableText"/>
                              <w:spacing w:after="80"/>
                            </w:pPr>
                            <w:r>
                              <w:t xml:space="preserve">Уполномоченный по этике / по защите участников спорта </w:t>
                              <w:br/>
                              <w:t xml:space="preserve">обеспечивает поддержку и дальнейшее сопровождение</w:t>
                            </w:r>
                          </w:p>
                        </w:txbxContent>
                      </v:textbox>
                    </v:roundrect>
                    <v:roundrect id="Rounded Rectangle 5" o:spid="_x0000_s1039" style="position:absolute;left:47368;top:1274;width:18650;height:8998;visibility:visible;mso-wrap-style:square;v-text-anchor:middle" arcsize="14836f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ITxypyAAAAOMAAAAPAAAAZHJzL2Rvd25yZXYueG1sRE9LawIx EL4X/A9hBG81qdjVbo0igrRYPGgf52Ez7qZuJssm1dVf3xQKHud7z2zRuVqcqA3Ws4aHoQJBXHhj udTw8b6+n4IIEdlg7Zk0XCjAYt67m2Fu/Jl3dNrHUqQQDjlqqGJscilDUZHDMPQNceIOvnUY09mW 0rR4TuGuliOlMunQcmqosKFVRcVx/+M0hLfVV+2z7wuWm8m1+PT28LK1Wg/63fIZRKQu3sT/7leT 5qvpJHvM1PgJ/n5KAMj5LwAAAP//AwBQSwECLQAUAAYACAAAACEA2+H2y+4AAACFAQAAEwAAAAAA AAAAAAAAAAAAAAAAW0NvbnRlbnRfVHlwZXNdLnhtbFBLAQItABQABgAIAAAAIQBa9CxbvwAAABUB AAALAAAAAAAAAAAAAAAAAB8BAABfcmVscy8ucmVsc1BLAQItABQABgAIAAAAIQCITxypyAAAAOMA AAAPAAAAAAAAAAAAAAAAAAcCAABkcnMvZG93bnJldi54bWxQSwUGAAAAAAMAAwC3AAAA/AIAAAAA " filled="f" stroked="f" strokeweight="1pt">
                      <v:textbox inset="0,,0">
                        <w:txbxContent>
                          <w:p w14:paraId="65D663C1" w14:textId="77777777" w:rsidR="00B5253B" w:rsidRPr="002065CA" w:rsidRDefault="00B5253B" w:rsidP="00B5253B">
                            <w:pPr>
                              <w:pStyle w:val="TableText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Рассмотрение вопроса о временном отстранении в соответствии с Правилами защиты участников спорта</w:t>
                            </w:r>
                          </w:p>
                        </w:txbxContent>
                      </v:textbox>
                    </v:roundrect>
                    <v:group id="Group 54" o:spid="_x0000_s1040" style="position:absolute;left:23834;top:2173;width:20324;height:7200" coordsize="20325,7200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IIJ+6yAAAAOMAAAAPAAAAZHJzL2Rvd25yZXYueG1sRE9fa8Iw EH8f7DuEG+xtpnFuajWKyBw+yGAqiG9Hc7bF5lKarK3ffhEGe7zf/5sve1uJlhpfOtagBgkI4syZ knMNx8PmZQLCB2SDlWPScCMPy8XjwxxT4zr+pnYfchFD2KeooQihTqX0WUEW/cDVxJG7uMZiiGeT S9NgF8NtJYdJ8i4tlhwbCqxpXVB23f9YDZ8ddqtX9dHurpf17Xx4+zrtFGn9/NSvZiAC9eFf/Ofe mjhfjScqmarhCO4/RQDk4hcAAP//AwBQSwECLQAUAAYACAAAACEA2+H2y+4AAACFAQAAEwAAAAAA AAAAAAAAAAAAAAAAW0NvbnRlbnRfVHlwZXNdLnhtbFBLAQItABQABgAIAAAAIQBa9CxbvwAAABUB AAALAAAAAAAAAAAAAAAAAB8BAABfcmVscy8ucmVsc1BLAQItABQABgAIAAAAIQBIIJ+6yAAAAOMA AAAPAAAAAAAAAAAAAAAAAAcCAABkcnMvZG93bnJldi54bWxQSwUGAAAAAAMAAwC3AAAA/AIAAAAA ">
                      <v:roundrect id="Rounded Rectangle 5" o:spid="_x0000_s1041" style="position:absolute;width:8997;height:7194;visibility:visible;mso-wrap-style:square;v-text-anchor:middle" arcsize="14836f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aBkGhzAAAAOMAAAAPAAAAZHJzL2Rvd25yZXYueG1sRI9BS8NA EIXvQv/DMgUvYjextobYbdGCWvCgtoLXITtNQrOzYXdM4793D4LHmXnz3vtWm9F1aqAQW88G8lkG irjytuXawOfh6boAFQXZYueZDPxQhM16crHC0vozf9Cwl1olE44lGmhE+lLrWDXkMM58T5xuRx8c ShpDrW3AczJ3nb7JsqV22HJKaLCnbUPVaf/tDGyf8+7q8X15KF6Hr/nbIsgLezHmcjo+3IMSGuVf /Pe9s6l+kd/OF8VdligSU1qAXv8CAAD//wMAUEsBAi0AFAAGAAgAAAAhANvh9svuAAAAhQEAABMA AAAAAAAAAAAAAAAAAAAAAFtDb250ZW50X1R5cGVzXS54bWxQSwECLQAUAAYACAAAACEAWvQsW78A AAAVAQAACwAAAAAAAAAAAAAAAAAfAQAAX3JlbHMvLnJlbHNQSwECLQAUAAYACAAAACEAmgZBocwA AADjAAAADwAAAAAAAAAAAAAAAAAHAgAAZHJzL2Rvd25yZXYueG1sUEsFBgAAAAADAAMAtwAAAAAD AAAAAA== " fillcolor="white [3212]" strokecolor="black [3213]" strokeweight="1pt">
                        <v:textbox inset="1mm,,1mm">
                          <w:txbxContent>
                            <w:p w14:paraId="6CBDC0C5" w14:textId="77777777" w:rsidR="00B5253B" w:rsidRPr="002065CA" w:rsidRDefault="00B5253B" w:rsidP="00B5253B">
                              <w:pPr>
                                <w:pStyle w:val="TableText"/>
                              </w:pPr>
                              <w:r>
                                <w:t xml:space="preserve">Возможное противоправное деяние</w:t>
                              </w:r>
                            </w:p>
                          </w:txbxContent>
                        </v:textbox>
                      </v:roundrect>
                      <v:roundrect id="Rounded Rectangle 5" o:spid="_x0000_s1042" style="position:absolute;left:11325;width:9000;height:7200;visibility:visible;mso-wrap-style:square;v-text-anchor:middle" arcsize="14836f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GoakayQAAAOMAAAAPAAAAZHJzL2Rvd25yZXYueG1sRE9LS8NA EL4L/odlBC9iNzVNWmK3RQs+wIPaCl6H7JgEs7Nhd0zjv3cFweN871lvJ9erkULsPBuYzzJQxLW3 HTcG3g53lytQUZAt9p7JwDdF2G5OT9ZYWX/kVxr30qgUwrFCA63IUGkd65YcxpkfiBP34YNDSWdo tA14TOGu11dZVmqHHaeGFgfatVR/7r+cgd39vL+4fSkPq6fxPX8ugjywF2POz6aba1BCk/yL/9yP Ns3Pi+VyUSzKHH5/SgDozQ8AAAD//wMAUEsBAi0AFAAGAAgAAAAhANvh9svuAAAAhQEAABMAAAAA AAAAAAAAAAAAAAAAAFtDb250ZW50X1R5cGVzXS54bWxQSwECLQAUAAYACAAAACEAWvQsW78AAAAV AQAACwAAAAAAAAAAAAAAAAAfAQAAX3JlbHMvLnJlbHNQSwECLQAUAAYACAAAACEAxqGpGskAAADj AAAADwAAAAAAAAAAAAAAAAAHAgAAZHJzL2Rvd25yZXYueG1sUEsFBgAAAAADAAMAtwAAAP0CAAAA AA== " fillcolor="white [3212]" strokecolor="black [3213]" strokeweight="1pt">
                        <v:textbox inset="1mm,,1mm">
                          <w:txbxContent>
                            <w:p w14:paraId="469947B7" w14:textId="77777777" w:rsidR="00B5253B" w:rsidRPr="002065CA" w:rsidRDefault="00B5253B" w:rsidP="00B5253B">
                              <w:pPr>
                                <w:pStyle w:val="TableText"/>
                              </w:pPr>
                              <w:r>
                                <w:t xml:space="preserve">Возможное дисциплинарное нарушение</w:t>
                              </w:r>
                            </w:p>
                          </w:txbxContent>
                        </v:textbox>
                      </v:roundrect>
                    </v:group>
                  </v:group>
                  <v:line id="Shape 1073741841" o:spid="_x0000_s1043" style="position:absolute;visibility:visible;mso-wrap-style:square" from="28235,9314" to="28235,20284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9+zaqyQAAAOMAAAAPAAAAZHJzL2Rvd25yZXYueG1sRE9LT8JA EL6T+B82Y8LFwJZHASsLMSQauckjnIfu2Fa7s5vuUqq/3jUx4Tjfe5brztSipcZXlhWMhgkI4tzq igsFx8PLYAHCB2SNtWVS8E0e1qu73hIzba+8o3YfChFD2GeooAzBZVL6vCSDfmgdceQ+bGMwxLMp pG7wGsNNLcdJMpMGK44NJTralJR/7S9GQfv57rr89Tg9XB5PDz/nwm3Zp0r177vnJxCBunAT/7vf dJyfTqaj+WIyTuHvpwiAXP0CAAD//wMAUEsBAi0AFAAGAAgAAAAhANvh9svuAAAAhQEAABMAAAAA AAAAAAAAAAAAAAAAAFtDb250ZW50X1R5cGVzXS54bWxQSwECLQAUAAYACAAAACEAWvQsW78AAAAV AQAACwAAAAAAAAAAAAAAAAAfAQAAX3JlbHMvLnJlbHNQSwECLQAUAAYACAAAACEAPfs2qskAAADj AAAADwAAAAAAAAAAAAAAAAAHAgAAZHJzL2Rvd25yZXYueG1sUEsFBgAAAAADAAMAtwAAAP0CAAAA AA== " strokeweight="2pt">
                    <v:stroke endarrow="open"/>
                  </v:line>
                  <v:line id="Shape 1073741841" o:spid="_x0000_s1044" style="position:absolute;visibility:visible;mso-wrap-style:square" from="39601,9314" to="39601,20281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lEa7UyAAAAOMAAAAPAAAAZHJzL2Rvd25yZXYueG1sRE9fT8Iw EH838Ts0Z8KLkVYmC04KISQafUMgPp/ruU3Xa7OWMfn01MSEx/v9v/lysK3oqQuNYw33YwWCuHSm 4UrDfvd8NwMRIrLB1jFp+KUAy8X11RwL4478Tv02ViKFcChQQx2jL6QMZU0Ww9h54sR9uc5iTGdX SdPhMYXbVk6UyqXFhlNDjZ7WNZU/24PV0H9v/FC+7B92h8eP29Nn5d84TLUe3QyrJxCRhngR/7tf TZo/VVmeq1mWwd9PCQC5OAMAAP//AwBQSwECLQAUAAYACAAAACEA2+H2y+4AAACFAQAAEwAAAAAA AAAAAAAAAAAAAAAAW0NvbnRlbnRfVHlwZXNdLnhtbFBLAQItABQABgAIAAAAIQBa9CxbvwAAABUB AAALAAAAAAAAAAAAAAAAAB8BAABfcmVscy8ucmVsc1BLAQItABQABgAIAAAAIQAlEa7UyAAAAOMA AAAPAAAAAAAAAAAAAAAAAAcCAABkcnMvZG93bnJldi54bWxQSwUGAAAAAAMAAwC3AAAA/AIAAAAA " strokeweight="2pt">
                    <v:stroke endarrow="open"/>
                  </v:line>
                  <v:roundrect id="Rounded Rectangle 5" o:spid="_x0000_s1045" style="position:absolute;top:13245;width:68552;height:2941;visibility:visible;mso-wrap-style:square;v-text-anchor:middle" arcsize=".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j+bUuzQAAAOMAAAAPAAAAZHJzL2Rvd25yZXYueG1sRI9BS8NA EIXvQv/DMoIXaTfGpoTYbRFB9KIljWCP0+w0m5qdDdm1Tf+9exB6nHlv3vtmuR5tJ040+NaxgodZ AoK4drrlRsFX9TrNQfiArLFzTAou5GG9mtwssdDuzCWdtqERMYR9gQpMCH0hpa8NWfQz1xNH7eAG iyGOQyP1gOcYbjuZJslCWmw5Nhjs6cVQ/bP9tQqqzU5mxzx7+84uH4fyvjL7+rNU6u52fH4CEWgM V/P/9buO+OnjIp8n6TxCx5/iAuTqDwAA//8DAFBLAQItABQABgAIAAAAIQDb4fbL7gAAAIUBAAAT AAAAAAAAAAAAAAAAAAAAAABbQ29udGVudF9UeXBlc10ueG1sUEsBAi0AFAAGAAgAAAAhAFr0LFu/ AAAAFQEAAAsAAAAAAAAAAAAAAAAAHwEAAF9yZWxzLy5yZWxzUEsBAi0AFAAGAAgAAAAhAKP5tS7N AAAA4wAAAA8AAAAAAAAAAAAAAAAABwIAAGRycy9kb3ducmV2LnhtbFBLBQYAAAAAAwADALcAAAAB AwAAAAA= " fillcolor="#00b0f0" stroked="f" strokeweight="1pt">
                    <v:textbox inset="1mm,,1mm">
                      <w:txbxContent>
                        <w:p w14:paraId="4159D0C3" w14:textId="77777777" w:rsidR="00B5253B" w:rsidRPr="00C06AB0" w:rsidRDefault="00B5253B" w:rsidP="00B5253B">
                          <w:pPr>
                            <w:pStyle w:val="TableText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 xml:space="preserve">Расследование проводится надлежащим независимым лицом своевременно и эффективно</w:t>
                          </w:r>
                        </w:p>
                        <w:p w14:paraId="2DAA9412" w14:textId="77777777" w:rsidR="00B5253B" w:rsidRPr="00C06AB0" w:rsidRDefault="00B5253B" w:rsidP="00B5253B">
                          <w:pPr>
                            <w:pStyle w:val="TableText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 xml:space="preserve">Расследование проводится надлежащим независимым лицом своевременно и эффективно</w:t>
                          </w:r>
                        </w:p>
                        <w:p w14:paraId="03FF381B" w14:textId="77777777" w:rsidR="00B5253B" w:rsidRPr="00B304C3" w:rsidRDefault="00B5253B" w:rsidP="00B5253B">
                          <w:pPr>
                            <w:pStyle w:val="TableText"/>
                            <w:rPr>
                              <w:lang w:val="en-GB"/>
                            </w:rPr>
                          </w:pPr>
                        </w:p>
                      </w:txbxContent>
                    </v:textbox>
                  </v:roundrect>
                </v:group>
                <v:group id="Group 70" o:spid="_x0000_s1046" style="position:absolute;top:47478;width:63015;height:17072" coordsize="68560,18574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TM2cNyAAAAOMAAAAPAAAAZHJzL2Rvd25yZXYueG1sRE9La8JA EL4X/A/LCL3VTdRIiK4iUksPUvAB4m3IjkkwOxuy2yT++26h0ON871ltBlOLjlpXWVYQTyIQxLnV FRcKLuf9WwrCeWSNtWVS8CQHm/XoZYWZtj0fqTv5QoQQdhkqKL1vMildXpJBN7ENceDutjXow9kW UrfYh3BTy2kULaTBikNDiQ3tSsofp2+j4KPHfjuL37vD47573s7J1/UQk1Kv42G7BOFp8P/iP/en DvOjNE7SeTpP4PenAIBc/wAAAP//AwBQSwECLQAUAAYACAAAACEA2+H2y+4AAACFAQAAEwAAAAAA AAAAAAAAAAAAAAAAW0NvbnRlbnRfVHlwZXNdLnhtbFBLAQItABQABgAIAAAAIQBa9CxbvwAAABUB AAALAAAAAAAAAAAAAAAAAB8BAABfcmVscy8ucmVsc1BLAQItABQABgAIAAAAIQBTM2cNyAAAAOMA AAAPAAAAAAAAAAAAAAAAAAcCAABkcnMvZG93bnJldi54bWxQSwUGAAAAAAMAAwC3AAAA/AIAAAAA ">
                  <v:roundrect id="Rounded Rectangle 5" o:spid="_x0000_s1047" style="position:absolute;width:20723;height:8997;visibility:visible;mso-wrap-style:square;v-text-anchor:middle" arcsize="14836f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kJqT9yAAAAOIAAAAPAAAAZHJzL2Rvd25yZXYueG1sRI9Ba8JA FITvhf6H5RW81d3ksNroKq1S0NKLtr0/ss8kmH0bstsY/70rFHocZuYbZrkeXSsG6kPj2UA2VSCI S28brgx8f70/z0GEiGyx9UwGrhRgvXp8WGJh/YUPNBxjJRKEQ4EG6hi7QspQ1uQwTH1HnLyT7x3G JPtK2h4vCe5amSulpcOG00KNHW1qKs/HX2dAfWRDVDNnWdJhr99+Tt3ndjBm8jS+LkBEGuN/+K+9 swa0zmc6f5lncL+U7oBc3QAAAP//AwBQSwECLQAUAAYACAAAACEA2+H2y+4AAACFAQAAEwAAAAAA AAAAAAAAAAAAAAAAW0NvbnRlbnRfVHlwZXNdLnhtbFBLAQItABQABgAIAAAAIQBa9CxbvwAAABUB AAALAAAAAAAAAAAAAAAAAB8BAABfcmVscy8ucmVsc1BLAQItABQABgAIAAAAIQAkJqT9yAAAAOIA AAAPAAAAAAAAAAAAAAAAAAcCAABkcnMvZG93bnJldi54bWxQSwUGAAAAAAMAAwC3AAAA/AIAAAAA " fillcolor="white [3212]" strokecolor="black [3213]" strokeweight="1pt">
                    <v:fill opacity="32896f"/>
                    <v:textbox inset="1mm,,1mm">
                      <w:txbxContent>
                        <w:p w14:paraId="380C8766" w14:textId="77777777" w:rsidR="00B5253B" w:rsidRPr="002065CA" w:rsidRDefault="00B5253B" w:rsidP="00B5253B">
                          <w:pPr>
                            <w:pStyle w:val="TableText"/>
                          </w:pPr>
                          <w:r>
                            <w:t xml:space="preserve">Действуйте по местным процедурам: НФ взаимодействует с местными службами и обеспечивает информирование всех сторон о дальнейшем порядке</w:t>
                          </w:r>
                        </w:p>
                      </w:txbxContent>
                    </v:textbox>
                  </v:roundrect>
                  <v:roundrect id="Rounded Rectangle 5" o:spid="_x0000_s1048" style="position:absolute;left:47172;width:21388;height:8997;visibility:visible;mso-wrap-style:square;v-text-anchor:middle" arcsize="14836f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OkneHxQAAAOMAAAAPAAAAZHJzL2Rvd25yZXYueG1sRE/NasJA EL4X+g7LFHqrOxFJJXWVtlKw0ou2vQ/ZMQnNzobsGuPbdwXB43z/s1iNrlUD96HxYiCbICiW0ttG KgM/3x9Pc1AhklhqvbCBMwdYLe/vFlRYf5IdD/tYqRQioSADdYxdoXUoa3YUJr5jSdzB945iOvtK 255OKdy1eoqYa0eNpIaaOn6vufzbH50B3GZDxGdnRfPuM3/7PXRf68GYx4fx9QVU5DHexFf3xqb5 s+kMc0TM4PJTAkAv/wEAAP//AwBQSwECLQAUAAYACAAAACEA2+H2y+4AAACFAQAAEwAAAAAAAAAA AAAAAAAAAAAAW0NvbnRlbnRfVHlwZXNdLnhtbFBLAQItABQABgAIAAAAIQBa9CxbvwAAABUBAAAL AAAAAAAAAAAAAAAAAB8BAABfcmVscy8ucmVsc1BLAQItABQABgAIAAAAIQDOkneHxQAAAOMAAAAP AAAAAAAAAAAAAAAAAAcCAABkcnMvZG93bnJldi54bWxQSwUGAAAAAAMAAwC3AAAA+QIAAAAA " fillcolor="white [3212]" strokecolor="black [3213]" strokeweight="1pt">
                    <v:fill opacity="32896f"/>
                    <v:textbox inset="1mm,,1mm">
                      <w:txbxContent>
                        <w:p w14:paraId="53B32ABF" w14:textId="77777777" w:rsidR="00B5253B" w:rsidRPr="00B304C3" w:rsidRDefault="00B5253B" w:rsidP="00B5253B">
                          <w:pPr>
                            <w:pStyle w:val="TableText"/>
                          </w:pPr>
                          <w:r>
                            <w:t xml:space="preserve">Дисциплинарное производство может вестись параллельно с процедурами местных органов — с их согласия</w:t>
                          </w:r>
                        </w:p>
                      </w:txbxContent>
                    </v:textbox>
                  </v:roundrect>
                  <v:roundrect id="Rounded Rectangle 5" o:spid="_x0000_s1049" style="position:absolute;left:24270;top:854;width:7920;height:7195;visibility:visible;mso-wrap-style:square;v-text-anchor:middle" arcsize="14836f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0jL8zyQAAAOMAAAAPAAAAZHJzL2Rvd25yZXYueG1sRE/dS8Mw EH8X/B/CCXuRLdm0pdRlQwd+wB6m28DX0JxtsbmU5NbV/94Iwh7v933L9eg6MWCIrScN85kCgVR5 21Kt4Xh4nhYgIhuypvOEGn4wwnp1fbU0pfVn+sBhz7VIIRRLo6Fh7kspY9WgM3Hme6TEffngDKcz 1NIGc07hrpMLpXLpTEupoTE9bhqsvvcnp2HzMu9un97zQ7EdPu92WeBX8qz15GZ8fADBOPJF/O9+ s2l+lhd5ptT9Av5+SgDI1S8AAAD//wMAUEsBAi0AFAAGAAgAAAAhANvh9svuAAAAhQEAABMAAAAA AAAAAAAAAAAAAAAAAFtDb250ZW50X1R5cGVzXS54bWxQSwECLQAUAAYACAAAACEAWvQsW78AAAAV AQAACwAAAAAAAAAAAAAAAAAfAQAAX3JlbHMvLnJlbHNQSwECLQAUAAYACAAAACEAtIy/M8kAAADj AAAADwAAAAAAAAAAAAAAAAAHAgAAZHJzL2Rvd25yZXYueG1sUEsFBgAAAAADAAMAtwAAAP0CAAAA AA== " fillcolor="white [3212]" strokecolor="black [3213]" strokeweight="1pt">
                    <v:textbox inset="1mm,,1mm">
                      <w:txbxContent>
                        <w:p w14:paraId="1B7BC14C" w14:textId="77777777" w:rsidR="00B5253B" w:rsidRPr="002065CA" w:rsidRDefault="00B5253B" w:rsidP="00B5253B">
                          <w:pPr>
                            <w:pStyle w:val="TableText"/>
                          </w:pPr>
                          <w:r>
                            <w:t xml:space="preserve">Передача материалов в правоохранительные органы</w:t>
                          </w:r>
                        </w:p>
                      </w:txbxContent>
                    </v:textbox>
                  </v:roundrect>
                  <v:roundrect id="Rounded Rectangle 5" o:spid="_x0000_s1050" style="position:absolute;left:35721;top:854;width:7920;height:7200;visibility:visible;mso-wrap-style:square;v-text-anchor:middle" arcsize="14836f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jHcOlywAAAOMAAAAPAAAAZHJzL2Rvd25yZXYueG1sRI9PT8Mw DMXvSHyHyEhc0JYUtH9l2QSTgEkcgA2Jq9WYtqJxqsR05duTAxJH+z2/9/N6O/pODRRTG9hCMTWg iKvgWq4tvB8fJktQSZAddoHJwg8l2G7Oz9ZYunDiNxoOUqscwqlEC41IX2qdqoY8pmnoibP2GaJH yWOstYt4yuG+09fGzLXHlnNDgz3tGqq+Dt/ewu6x6K7uX+fH5fPwcfMyi/LEQay9vBjvbkEJjfJv /rveu4xvzGq1KMwsQ+ef8gL05hcAAP//AwBQSwECLQAUAAYACAAAACEA2+H2y+4AAACFAQAAEwAA AAAAAAAAAAAAAAAAAAAAW0NvbnRlbnRfVHlwZXNdLnhtbFBLAQItABQABgAIAAAAIQBa9CxbvwAA ABUBAAALAAAAAAAAAAAAAAAAAB8BAABfcmVscy8ucmVsc1BLAQItABQABgAIAAAAIQDjHcOlywAA AOMAAAAPAAAAAAAAAAAAAAAAAAcCAABkcnMvZG93bnJldi54bWxQSwUGAAAAAAMAAwC3AAAA/wIA AAAA " fillcolor="white [3212]" strokecolor="black [3213]" strokeweight="1pt">
                    <v:textbox inset="1mm,,1mm">
                      <w:txbxContent>
                        <w:p w14:paraId="75B34744" w14:textId="77777777" w:rsidR="00B5253B" w:rsidRPr="002065CA" w:rsidRDefault="00B5253B" w:rsidP="00B5253B">
                          <w:pPr>
                            <w:pStyle w:val="TableText"/>
                          </w:pPr>
                          <w:r>
                            <w:t xml:space="preserve">Подготовка дисциплинарного дела силами НФ</w:t>
                          </w:r>
                        </w:p>
                      </w:txbxContent>
                    </v:textbox>
                  </v:roundrect>
                  <v:line id="Shape 1073741841" o:spid="_x0000_s1051" style="position:absolute;visibility:visible;mso-wrap-style:square" from="39601,8033" to="39601,18551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Ll05MyAAAAOMAAAAPAAAAZHJzL2Rvd25yZXYueG1sRE9La8JA EL4X/A/LCL0U3ShqbHSVUmipN1/0PM1Ok9js7JJdY+qvd4VCj/O9Z7nuTC1aanxlWcFomIAgzq2u uFBwPLwN5iB8QNZYWyYFv+Rhveo9LDHT9sI7avehEDGEfYYKyhBcJqXPSzLoh9YRR+7bNgZDPJtC 6gYvMdzUcpwkM2mw4thQoqPXkvKf/dkoaE9b1+Xvx8nh/Pz5dP0q3Ib9VKnHfveyABGoC//iP/eH jvMn6XQ+HqVpCvefIgBydQMAAP//AwBQSwECLQAUAAYACAAAACEA2+H2y+4AAACFAQAAEwAAAAAA AAAAAAAAAAAAAAAAW0NvbnRlbnRfVHlwZXNdLnhtbFBLAQItABQABgAIAAAAIQBa9CxbvwAAABUB AAALAAAAAAAAAAAAAAAAAB8BAABfcmVscy8ucmVsc1BLAQItABQABgAIAAAAIQBLl05MyAAAAOMA AAAPAAAAAAAAAAAAAAAAAAcCAABkcnMvZG93bnJldi54bWxQSwUGAAAAAAMAAwC3AAAA/AIAAAAA " strokeweight="2pt">
                    <v:stroke endarrow="open"/>
                  </v:line>
                  <v:line id="Shape 1073741841" o:spid="_x0000_s1052" style="position:absolute;visibility:visible;mso-wrap-style:square" from="28235,8118" to="28235,18574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xWIZHywAAAOMAAAAPAAAAZHJzL2Rvd25yZXYueG1sRI9PT8Mw DMXvSHyHyEhcEEs7sWoryyaEBGI39kecTWPaQuNETdYVPv18QNrRfs/v/bxcj65TA/Wx9Wwgn2Sg iCtvW64NHPYv93NQMSFb7DyTgV+KsF5dXy2xtP7EWxp2qVYSwrFEA01KodQ6Vg05jBMfiEX78r3D JGNfa9vjScJdp6dZVmiHLUtDg4GeG6p+dkdnYPh+D2P1enjYHxcfd3+fddhwnBlzezM+PYJKNKaL +f/6zQp+kc8WeV5MBVp+kgXo1RkAAP//AwBQSwECLQAUAAYACAAAACEA2+H2y+4AAACFAQAAEwAA AAAAAAAAAAAAAAAAAAAAW0NvbnRlbnRfVHlwZXNdLnhtbFBLAQItABQABgAIAAAAIQBa9CxbvwAA ABUBAAALAAAAAAAAAAAAAAAAAB8BAABfcmVscy8ucmVsc1BLAQItABQABgAIAAAAIQBxWIZHywAA AOMAAAAPAAAAAAAAAAAAAAAAAAcCAABkcnMvZG93bnJldi54bWxQSwUGAAAAAAMAAwC3AAAA/wIA AAAA " strokeweight="2pt">
                    <v:stroke endarrow="open"/>
                  </v:line>
                  <v:line id="Shape 1073741841" o:spid="_x0000_s1053" style="position:absolute;visibility:visible;mso-wrap-style:square" from="57889,8973" to="57889,13100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QGxTgyQAAAOMAAAAPAAAAZHJzL2Rvd25yZXYueG1sRE9LT8JA EL6b+B82Y8LFwLagBSoLMSQYvckjnIfu0Fa7s5vuUqq/3jUx8Tjfexar3jSio9bXlhWkowQEcWF1 zaWCw34znIHwAVljY5kUfJGH1fL2ZoG5tlfeUrcLpYgh7HNUUIXgcil9UZFBP7KOOHJn2xoM8WxL qVu8xnDTyHGSZNJgzbGhQkfriorP3cUo6D7eXV+8HB72l/nx/vtUujf2j0oN7vrnJxCB+vAv/nO/ 6jh/Ps6mWZrOJvD7UwRALn8AAAD//wMAUEsBAi0AFAAGAAgAAAAhANvh9svuAAAAhQEAABMAAAAA AAAAAAAAAAAAAAAAAFtDb250ZW50X1R5cGVzXS54bWxQSwECLQAUAAYACAAAACEAWvQsW78AAAAV AQAACwAAAAAAAAAAAAAAAAAfAQAAX3JlbHMvLnJlbHNQSwECLQAUAAYACAAAACEAkBsU4MkAAADj AAAADwAAAAAAAAAAAAAAAAAHAgAAZHJzL2Rvd25yZXYueG1sUEsFBgAAAAADAAMAtwAAAP0CAAAA AA== " strokeweight="2pt">
                    <v:stroke endarrow="open"/>
                  </v:line>
                  <v:line id="Shape 1073741841" o:spid="_x0000_s1054" style="position:absolute;visibility:visible;mso-wrap-style:square" from="10802,8973" to="10802,13100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86O2qzAAAAOMAAAAPAAAAZHJzL2Rvd25yZXYueG1sRI9Pa8JA FMTvgt9heUIvUjcG65/oKqXQYm9Wpedn9pnEZt8u2TXGfvpuodDjMDO/YVabztSipcZXlhWMRwkI 4tzqigsFx8Pr4xyED8gaa8uk4E4eNut+b4WZtjf+oHYfChEh7DNUUIbgMil9XpJBP7KOOHpn2xgM UTaF1A3eItzUMk2SqTRYcVwo0dFLSfnX/moUtJed6/K34+RwXXwOv0+Fe2f/pNTDoHteggjUhf/w X3urFaRJOplNF+P5DH4/xT8g1z8AAAD//wMAUEsBAi0AFAAGAAgAAAAhANvh9svuAAAAhQEAABMA AAAAAAAAAAAAAAAAAAAAAFtDb250ZW50X1R5cGVzXS54bWxQSwECLQAUAAYACAAAACEAWvQsW78A AAAVAQAACwAAAAAAAAAAAAAAAAAfAQAAX3JlbHMvLnJlbHNQSwECLQAUAAYACAAAACEA/OjtqswA AADjAAAADwAAAAAAAAAAAAAAAAAHAgAAZHJzL2Rvd25yZXYueG1sUEsFBgAAAAADAAMAtwAAAAAD AAAAAA== " strokeweight="2pt">
                    <v:stroke endarrow="open"/>
                  </v:line>
                  <v:line id="Shape 1073741861" o:spid="_x0000_s1055" style="position:absolute;flip:x y;visibility:visible;mso-wrap-style:square" from="20766,4649" to="24292,4649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gt41JyQAAAOMAAAAPAAAAZHJzL2Rvd25yZXYueG1sRI/RTgIx FETfTfyH5prwJi0lAVkpxCgQX0U/4LK97m7c3i5tFxa+npqY+DiZmTOZ5XpwrThRiI1nA5OxAkFc ettwZeDrc/v4BCImZIutZzJwoQjr1f3dEgvrz/xBp32qRIZwLNBAnVJXSBnLmhzGse+Is/ftg8OU ZaikDXjOcNdKrdRMOmw4L9TY0WtN5c++dwaOi3Ccb7a7FA5920zkLvTXt4Mxo4fh5RlEoiH9h//a 79aAVlM9W2g11/D7Kf8BuboBAAD//wMAUEsBAi0AFAAGAAgAAAAhANvh9svuAAAAhQEAABMAAAAA AAAAAAAAAAAAAAAAAFtDb250ZW50X1R5cGVzXS54bWxQSwECLQAUAAYACAAAACEAWvQsW78AAAAV AQAACwAAAAAAAAAAAAAAAAAfAQAAX3JlbHMvLnJlbHNQSwECLQAUAAYACAAAACEAILeNSckAAADj AAAADwAAAAAAAAAAAAAAAAAHAgAAZHJzL2Rvd25yZXYueG1sUEsFBgAAAAADAAMAtwAAAP0CAAAA AA== " strokeweight="2pt">
                    <v:stroke startarrow="open"/>
                  </v:line>
                  <v:line id="Shape 1073741861" o:spid="_x0000_s1056" style="position:absolute;flip:x y;visibility:visible;mso-wrap-style:square" from="43669,4649" to="47178,4649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oov5FyQAAAOMAAAAPAAAAZHJzL2Rvd25yZXYueG1sRI/BbsIw EETvlfoP1lbqrThxpZSmGIRoQb0W+IAlXpKIeB1sB9J+fV2pEsfRzLzRzBaj7cSFfGgda8gnGQji ypmWaw373fppCiJEZIOdY9LwTQEW8/u7GZbGXfmLLttYiwThUKKGJsa+lDJUDVkME9cTJ+/ovMWY pK+l8XhNcNtJlWWFtNhyWmiwp1VD1Wk7WA3nV39++Vhvoj8MXZvLjR9+3g9aPz6MyzcQkcZ4C/+3 P40GlRVqqvLiWcHfp/QH5PwXAAD//wMAUEsBAi0AFAAGAAgAAAAhANvh9svuAAAAhQEAABMAAAAA AAAAAAAAAAAAAAAAAFtDb250ZW50X1R5cGVzXS54bWxQSwECLQAUAAYACAAAACEAWvQsW78AAAAV AQAACwAAAAAAAAAAAAAAAAAfAQAAX3JlbHMvLnJlbHNQSwECLQAUAAYACAAAACEA6KL+RckAAADj AAAADwAAAAAAAAAAAAAAAAAHAgAAZHJzL2Rvd25yZXYueG1sUEsFBgAAAAADAAMAtwAAAP0CAAAA AA== " strokeweight="2pt">
                    <v:stroke startarrow="open"/>
                  </v:line>
                  <v:line id="Shape 1073741861" o:spid="_x0000_s1057" style="position:absolute;flip:x y;visibility:visible;mso-wrap-style:square" from="32215,4649" to="35779,4649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Zn57IygAAAOMAAAAPAAAAZHJzL2Rvd25yZXYueG1sRE9fS8Mw EH8X9h3CDXyRLd1WpeuWDREEFRW3KeLbkdzaYnMpSezqtzeC4OP9/t96O9hW9ORD41jBbJqBINbO NFwpeD3cTgoQISIbbB2Tgm8KsN2MztZYGnfiHfX7WIkUwqFEBXWMXSll0DVZDFPXESfu6LzFmE5f SePxlMJtK+dZdiUtNpwaauzopib9uf+yCl6e332ji1zLR/0xu794e3roD0ulzsfD9QpEpCH+i//c dybNzxdFPr9cFEv4/SkBIDc/AAAA//8DAFBLAQItABQABgAIAAAAIQDb4fbL7gAAAIUBAAATAAAA AAAAAAAAAAAAAAAAAABbQ29udGVudF9UeXBlc10ueG1sUEsBAi0AFAAGAAgAAAAhAFr0LFu/AAAA FQEAAAsAAAAAAAAAAAAAAAAAHwEAAF9yZWxzLy5yZWxzUEsBAi0AFAAGAAgAAAAhANmfnsjKAAAA 4wAAAA8AAAAAAAAAAAAAAAAABwIAAGRycy9kb3ducmV2LnhtbFBLBQYAAAAAAwADALcAAAD+AgAA AAA= " strokeweight="2pt">
                    <v:stroke startarrow="open" endarrow="open"/>
                  </v:line>
                  <v:roundrect id="Rounded Rectangle 5" o:spid="_x0000_s1058" style="position:absolute;top:13075;width:68490;height:2940;visibility:visible;mso-wrap-style:square;v-text-anchor:middle" arcsize=".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1Ky5xzQAAAOMAAAAPAAAAZHJzL2Rvd25yZXYueG1sRI9BS8NA EIXvgv9hGcGL2E3FtCF2W0QQvWhJI+hxzE6z0exsyK5t+u+dg+Bx5r1575vVZvK9OtAYu8AG5rMM FHETbMetgbf68boAFROyxT4wGThRhM36/GyFpQ1HruiwS62SEI4lGnApDaXWsXHkMc7CQCzaPowe k4xjq+2IRwn3vb7JsoX22LE0OBzowVHzvfvxBurth86/ivzpPT+97Kur2n02r5UxlxfT/R2oRFP6 N/9dP1vBX86z22KxLARafpIF6PUvAAAA//8DAFBLAQItABQABgAIAAAAIQDb4fbL7gAAAIUBAAAT AAAAAAAAAAAAAAAAAAAAAABbQ29udGVudF9UeXBlc10ueG1sUEsBAi0AFAAGAAgAAAAhAFr0LFu/ AAAAFQEAAAsAAAAAAAAAAAAAAAAAHwEAAF9yZWxzLy5yZWxzUEsBAi0AFAAGAAgAAAAhADUrLnHN AAAA4wAAAA8AAAAAAAAAAAAAAAAABwIAAGRycy9kb3ducmV2LnhtbFBLBQYAAAAAAwADALcAAAAB AwAAAAA= " fillcolor="#00b0f0" stroked="f" strokeweight="1pt">
                    <v:textbox inset="1mm,,1mm">
                      <w:txbxContent>
                        <w:p w14:paraId="711814CF" w14:textId="77777777" w:rsidR="00B5253B" w:rsidRPr="00C06AB0" w:rsidRDefault="00B5253B" w:rsidP="00B5253B">
                          <w:pPr>
                            <w:pStyle w:val="TableText"/>
                          </w:pPr>
                          <w:r>
                            <w:t xml:space="preserve">Уполномоченный по этике / по защите участников спорта поддерживает связь со всеми сторонами, оказывая поддержку и разъясняя порядок процедуры</w:t>
                          </w:r>
                        </w:p>
                        <w:p w14:paraId="43E34176" w14:textId="77777777" w:rsidR="00B5253B" w:rsidRPr="00B304C3" w:rsidRDefault="00B5253B" w:rsidP="00B5253B">
                          <w:pPr>
                            <w:pStyle w:val="TableText"/>
                          </w:pPr>
                        </w:p>
                      </w:txbxContent>
                    </v:textbox>
                  </v:roundrect>
                </v:group>
                <v:group id="Group 73" o:spid="_x0000_s1059" style="position:absolute;left:6858;top:-457;width:49510;height:20025" coordorigin=",-457" coordsize="49510,2002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Wx3PsyQAAAOMAAAAPAAAAZHJzL2Rvd25yZXYueG1sRE/NasJA EL4X+g7LCL3VTdTENrqKSC09SKEqlN6G7JgEs7Mhu03i23cLgsf5/me5HkwtOmpdZVlBPI5AEOdW V1woOB13zy8gnEfWWFsmBVdysF49Piwx07bnL+oOvhAhhF2GCkrvm0xKl5dk0I1tQxy4s20N+nC2 hdQt9iHc1HISRak0WHFoKLGhbUn55fBrFLz32G+m8Vu3v5y3159j8vm9j0mpp9GwWYDwNPi7+Ob+ 0GF+Mp/OXpN0ksL/TwEAufoDAAD//wMAUEsBAi0AFAAGAAgAAAAhANvh9svuAAAAhQEAABMAAAAA AAAAAAAAAAAAAAAAAFtDb250ZW50X1R5cGVzXS54bWxQSwECLQAUAAYACAAAACEAWvQsW78AAAAV AQAACwAAAAAAAAAAAAAAAAAfAQAAX3JlbHMvLnJlbHNQSwECLQAUAAYACAAAACEAlsdz7MkAAADj AAAADwAAAAAAAAAAAAAAAAAHAgAAZHJzL2Rvd25yZXYueG1sUEsFBgAAAAADAAMAtwAAAP0CAAAA AA== ">
                  <v:roundrect id="Rounded Rectangle 5" o:spid="_x0000_s1060" style="position:absolute;left:3253;top:-457;width:42645;height:3094;visibility:visible;mso-wrap-style:square;v-text-anchor:middle" arcsize=".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izWiOxQAAAOMAAAAPAAAAZHJzL2Rvd25yZXYueG1sRE9Lb8Iw DL4j7T9ERtoNEh6roCOggYbEtbDdrca0HY1TNYEWfv0yaRJHf2+vNr2txY1aXznWMBkrEMS5MxUX Gr5O+9EChA/IBmvHpOFOHjbrl8EKU+M6zuh2DIWIIexT1FCG0KRS+rwki37sGuLInV1rMcSzLaRp sYvhtpZTpRJpseLYUGJDu5Lyy/FqNXzPP1XXbQ8/9ZbtVWKRyeSRaf067D/eQQTqw1P87z6YOH8y U8nybaaW8PdTBECufwEAAP//AwBQSwECLQAUAAYACAAAACEA2+H2y+4AAACFAQAAEwAAAAAAAAAA AAAAAAAAAAAAW0NvbnRlbnRfVHlwZXNdLnhtbFBLAQItABQABgAIAAAAIQBa9CxbvwAAABUBAAAL AAAAAAAAAAAAAAAAAB8BAABfcmVscy8ucmVsc1BLAQItABQABgAIAAAAIQCizWiOxQAAAOMAAAAP AAAAAAAAAAAAAAAAAAcCAABkcnMvZG93bnJldi54bWxQSwUGAAAAAAMAAwC3AAAA+QIAAAAA " fillcolor="white [3212]" strokecolor="black [3213]" strokeweight="1pt">
                    <v:textbox inset="1mm,,1mm">
                      <w:txbxContent>
                        <w:p w14:paraId="5D859988" w14:textId="77777777" w:rsidR="00B5253B" w:rsidRPr="003E3A4C" w:rsidRDefault="00B5253B" w:rsidP="00B5253B">
                          <w:pPr>
                            <w:pStyle w:val="TableText"/>
                          </w:pPr>
                          <w:r>
                            <w:t xml:space="preserve">Сигнал или подозрение, заявленные любым лицом в отношении кого-либо, связанного с водными видами спорта</w:t>
                          </w:r>
                        </w:p>
                      </w:txbxContent>
                    </v:textbox>
                  </v:roundrect>
                  <v:roundrect id="Rounded Rectangle 5" o:spid="_x0000_s1061" style="position:absolute;left:12660;top:5011;width:24198;height:4320;visibility:visible;mso-wrap-style:square;v-text-anchor:middle" arcsize=".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8WHaRxwAAAOIAAAAPAAAAZHJzL2Rvd25yZXYueG1sRI/NbsIw EITvSLyDtZW4gc1filIMAgQS10B7X8XbJG28jmJD0j59XQmJ42hmvtGst72txZ1aXznWMJ0oEMS5 MxUXGt6vp/EKhA/IBmvHpOGHPGw3w8EaU+M6zuh+CYWIEPYpaihDaFIpfV6SRT9xDXH0Pl1rMUTZ FtK02EW4reVMqURarDgulNjQoaT8+3KzGj4WR9V1+/NXvWd7k1hkMvnNtB699Ls3EIH68Aw/2mej YbZMVmo6f03g/1K8A3LzBwAA//8DAFBLAQItABQABgAIAAAAIQDb4fbL7gAAAIUBAAATAAAAAAAA AAAAAAAAAAAAAABbQ29udGVudF9UeXBlc10ueG1sUEsBAi0AFAAGAAgAAAAhAFr0LFu/AAAAFQEA AAsAAAAAAAAAAAAAAAAAHwEAAF9yZWxzLy5yZWxzUEsBAi0AFAAGAAgAAAAhALxYdpHHAAAA4gAA AA8AAAAAAAAAAAAAAAAABwIAAGRycy9kb3ducmV2LnhtbFBLBQYAAAAAAwADALcAAAD7AgAAAAA= " fillcolor="white [3212]" strokecolor="black [3213]" strokeweight="1pt">
                    <v:textbox inset="1mm,,1mm">
                      <w:txbxContent>
                        <w:p w14:paraId="1ECCEFA5" w14:textId="37FE75F3" w:rsidR="00B5253B" w:rsidRPr="003E3A4C" w:rsidRDefault="00B5253B" w:rsidP="002D284E">
                          <w:pPr>
                            <w:pStyle w:val="TableText"/>
                          </w:pPr>
                          <w:r>
                            <w:t xml:space="preserve">Находится ли ребёнок или взрослый в непосредственной опасности либо нуждается в медицинской помощи?</w:t>
                          </w:r>
                        </w:p>
                      </w:txbxContent>
                    </v:textbox>
                  </v:roundrect>
                  <v:roundrect id="Rounded Rectangle 5" o:spid="_x0000_s1062" style="position:absolute;left:8528;top:10550;width:32391;height:5398;visibility:visible;mso-wrap-style:square;v-text-anchor:middle" arcsize=".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6KzZygAAAOMAAAAPAAAAZHJzL2Rvd25yZXYueG1sRE9fS8Mw EH8f+B3CCb4Ml+rWUuuyIYLoi5Ougj6eza3p1lxKE7fu2xtB8PF+/2+5Hm0njjT41rGCm1kCgrh2 uuVGwXv1dJ2D8AFZY+eYFJzJw3p1MVliod2JSzpuQyNiCPsCFZgQ+kJKXxuy6GeuJ47czg0WQzyH RuoBTzHcdvI2STJpseXYYLCnR0P1YfttFVRvnzLd5+nzR3p+3ZXTynzVm1Kpq8vx4R5EoDH8i//c LzrOzxd3STZfzDP4/SkCIFc/AAAA//8DAFBLAQItABQABgAIAAAAIQDb4fbL7gAAAIUBAAATAAAA AAAAAAAAAAAAAAAAAABbQ29udGVudF9UeXBlc10ueG1sUEsBAi0AFAAGAAgAAAAhAFr0LFu/AAAA FQEAAAsAAAAAAAAAAAAAAAAAHwEAAF9yZWxzLy5yZWxzUEsBAi0AFAAGAAgAAAAhAMrorNnKAAAA 4wAAAA8AAAAAAAAAAAAAAAAABwIAAGRycy9kb3ducmV2LnhtbFBLBQYAAAAAAwADALcAAAD+AgAA AAA= " fillcolor="#00b0f0" stroked="f" strokeweight="1pt">
                    <v:textbox inset="1mm,,1mm">
                      <w:txbxContent>
                        <w:p w14:paraId="37123FD2" w14:textId="77777777" w:rsidR="00B5253B" w:rsidRPr="00C06AB0" w:rsidRDefault="00B5253B" w:rsidP="00B5253B">
                          <w:pPr>
                            <w:pStyle w:val="TableText"/>
                          </w:pPr>
                          <w:r>
                            <w:t xml:space="preserve">Заполняется форма сообщения — для фиксации максимально полной информации на данном этапе; копия направляется уполномоченному НФ по этике / по защите участников спорта</w:t>
                          </w:r>
                        </w:p>
                        <w:p w14:paraId="52271B94" w14:textId="77777777" w:rsidR="00B5253B" w:rsidRPr="003E3A4C" w:rsidRDefault="00B5253B" w:rsidP="00B5253B">
                          <w:pPr>
                            <w:pStyle w:val="TableText"/>
                          </w:pPr>
                        </w:p>
                      </w:txbxContent>
                    </v:textbox>
                  </v:roundrect>
                  <v:roundrect id="Rounded Rectangle 5" o:spid="_x0000_s1063" style="position:absolute;left:1230;top:5363;width:3739;height:3736;visibility:visible;mso-wrap-style:square;v-text-anchor:middle" arcsize=".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YCcxMxQAAAOMAAAAPAAAAZHJzL2Rvd25yZXYueG1sRE9Lb8Iw DL5P4j9ERtptpMBWoBAQTEziWh53qzFtoXGqJtCyX79MQuLo7+3FqjOVuFPjSssKhoMIBHFmdcm5 guPh52MKwnlkjZVlUvAgB6tl722BibYtp3Tf+1yEEHYJKii8rxMpXVaQQTewNXHgzrYx6MPZ5FI3 2IZwU8lRFMXSYMmhocCavgvKrvubUXD63EZtu9ldqg2bm8Q8lfFvqtR7v1vPQXjq/Ev8dO90mB/H 49HkazKewf9PAQC5/AMAAP//AwBQSwECLQAUAAYACAAAACEA2+H2y+4AAACFAQAAEwAAAAAAAAAA AAAAAAAAAAAAW0NvbnRlbnRfVHlwZXNdLnhtbFBLAQItABQABgAIAAAAIQBa9CxbvwAAABUBAAAL AAAAAAAAAAAAAAAAAB8BAABfcmVscy8ucmVsc1BLAQItABQABgAIAAAAIQBYCcxMxQAAAOMAAAAP AAAAAAAAAAAAAAAAAAcCAABkcnMvZG93bnJldi54bWxQSwUGAAAAAAMAAwC3AAAA+QIAAAAA " fillcolor="white [3212]" strokecolor="black [3213]" strokeweight="1pt">
                    <v:textbox inset="1mm,,1mm">
                      <w:txbxContent>
                        <w:p w14:paraId="1F885703" w14:textId="77777777" w:rsidR="00B5253B" w:rsidRPr="003E3A4C" w:rsidRDefault="00B5253B" w:rsidP="00B5253B">
                          <w:pPr>
                            <w:pStyle w:val="TableText"/>
                            <w:rPr>
                              <w:lang w:val="fr-CH"/>
                            </w:rPr>
                          </w:pPr>
                          <w:r>
                            <w:rPr>
                              <w:lang w:val="fr-CH"/>
                            </w:rPr>
                            <w:t xml:space="preserve">Нет</w:t>
                          </w:r>
                        </w:p>
                      </w:txbxContent>
                    </v:textbox>
                  </v:roundrect>
                  <v:roundrect id="Rounded Rectangle 5" o:spid="_x0000_s1064" style="position:absolute;top:11078;width:6076;height:3721;visibility:visible;mso-wrap-style:square;v-text-anchor:middle" arcsize="17148f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6iRmyxwAAAOMAAAAPAAAAZHJzL2Rvd25yZXYueG1sRE9fa8Iw EH8f7DuEE3ybSfswt84oulEQ3B7UfYCjuaXF5lKatNZvbwaDPd7v/602k2vFSH1oPGvIFgoEceVN w1bD97l8egERIrLB1jNpuFGAzfrxYYWF8Vc+0niKVqQQDgVqqGPsCilDVZPDsPAdceJ+fO8wprO3 0vR4TeGulblSz9Jhw6mhxo7ea6oup8FpWJbH21d1sGr8OA+fg8TdpbQ7reezafsGItIU/8V/7r1J 89XyNctylefw+1MCQK7vAAAA//8DAFBLAQItABQABgAIAAAAIQDb4fbL7gAAAIUBAAATAAAAAAAA AAAAAAAAAAAAAABbQ29udGVudF9UeXBlc10ueG1sUEsBAi0AFAAGAAgAAAAhAFr0LFu/AAAAFQEA AAsAAAAAAAAAAAAAAAAAHwEAAF9yZWxzLy5yZWxzUEsBAi0AFAAGAAgAAAAhAPqJGbLHAAAA4wAA AA8AAAAAAAAAAAAAAAAABwIAAGRycy9kb3ducmV2LnhtbFBLBQYAAAAAAwADALcAAAD7AgAAAAA= " fillcolor="white [3212]" strokecolor="black [3213]" strokeweight="1pt">
                    <v:textbox inset="0,,0">
                      <w:txbxContent>
                        <w:p w14:paraId="4C7EDE3E" w14:textId="77777777" w:rsidR="00B5253B" w:rsidRPr="003E3A4C" w:rsidRDefault="00B5253B" w:rsidP="00B5253B">
                          <w:pPr>
                            <w:pStyle w:val="TableText"/>
                            <w:rPr>
                              <w:lang w:val="fr-CH"/>
                            </w:rPr>
                          </w:pPr>
                          <w:r>
                            <w:rPr>
                              <w:lang w:val="fr-CH"/>
                            </w:rPr>
                            <w:t xml:space="preserve">Согласие</w:t>
                          </w:r>
                          <w:r>
                            <w:rPr>
                              <w:rFonts w:ascii="Cambria" w:hAnsi="Cambria" w:cs="Cambria"/>
                              <w:lang w:val="fr-CH"/>
                            </w:rPr>
                            <w:t> </w:t>
                          </w:r>
                          <w:r>
                            <w:rPr>
                              <w:lang w:val="fr-CH"/>
                            </w:rPr>
                            <w:t xml:space="preserve">?</w:t>
                          </w:r>
                        </w:p>
                      </w:txbxContent>
                    </v:textbox>
                  </v:roundrect>
                  <v:roundrect id="Rounded Rectangle 5" o:spid="_x0000_s1065" style="position:absolute;left:44489;top:5363;width:3738;height:3736;visibility:visible;mso-wrap-style:square;v-text-anchor:middle" arcsize=".5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A4URy/xwAAAOIAAAAPAAAAZHJzL2Rvd25yZXYueG1sRI9Ba8JA FITvBf/D8oTe6m40SI2uoqUFr7Ht/ZF9JtHs25BdTdpf7wqCx2FmvmFWm8E24kqdrx1rSCYKBHHh TM2lhp/vr7d3ED4gG2wck4Y/8rBZj15WmBnXc07XQyhFhLDPUEMVQptJ6YuKLPqJa4mjd3SdxRBl V0rTYR/htpFTpebSYs1xocKWPioqzoeL1fCbfqq+3+1PzY7tRWKZy/l/rvXreNguQQQawjP8aO+N hlmapImaLmZwvxTvgFzfAAAA//8DAFBLAQItABQABgAIAAAAIQDb4fbL7gAAAIUBAAATAAAAAAAA AAAAAAAAAAAAAABbQ29udGVudF9UeXBlc10ueG1sUEsBAi0AFAAGAAgAAAAhAFr0LFu/AAAAFQEA AAsAAAAAAAAAAAAAAAAAHwEAAF9yZWxzLy5yZWxzUEsBAi0AFAAGAAgAAAAhADhRHL/HAAAA4gAA AA8AAAAAAAAAAAAAAAAABwIAAGRycy9kb3ducmV2LnhtbFBLBQYAAAAAAwADALcAAAD7AgAAAAA= " fillcolor="white [3212]" strokecolor="black [3213]" strokeweight="1pt">
                    <v:textbox inset="1mm,,1mm">
                      <w:txbxContent>
                        <w:p w14:paraId="1C4DCF84" w14:textId="77777777" w:rsidR="00B5253B" w:rsidRPr="003E3A4C" w:rsidRDefault="00B5253B" w:rsidP="00B5253B">
                          <w:pPr>
                            <w:pStyle w:val="TableText"/>
                            <w:rPr>
                              <w:lang w:val="fr-CH"/>
                            </w:rPr>
                          </w:pPr>
                          <w:r>
                            <w:rPr>
                              <w:lang w:val="fr-CH"/>
                            </w:rPr>
                            <w:t xml:space="preserve">Да</w:t>
                          </w:r>
                        </w:p>
                      </w:txbxContent>
                    </v:textbox>
                  </v:roundrect>
                  <v:roundrect id="Rounded Rectangle 5" o:spid="_x0000_s1066" style="position:absolute;left:43434;top:11078;width:6076;height:3721;visibility:visible;mso-wrap-style:square;v-text-anchor:middle" arcsize="17148f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+8dUGyQAAAOIAAAAPAAAAZHJzL2Rvd25yZXYueG1sRI/LasMw EEX3hf6DmEJ3iZy2ediJEpoWQ6DNIo8PGKyJbGKNjCU7zt9Xi0CXl/virDaDrUVPra8cK5iMExDE hdMVGwXnUz5agPABWWPtmBTcycNm/fy0wky7Gx+oPwYj4gj7DBWUITSZlL4oyaIfu4Y4ehfXWgxR tkbqFm9x3NbyLUlm0mLF8aHEhr5KKq7HziqY54f7vvgxSf996n47idtrbrZKvb4Mn0sQgYbwH360 d1rBYj79eE/TNEJEpIgDcv0HAAD//wMAUEsBAi0AFAAGAAgAAAAhANvh9svuAAAAhQEAABMAAAAA AAAAAAAAAAAAAAAAAFtDb250ZW50X1R5cGVzXS54bWxQSwECLQAUAAYACAAAACEAWvQsW78AAAAV AQAACwAAAAAAAAAAAAAAAAAfAQAAX3JlbHMvLnJlbHNQSwECLQAUAAYACAAAACEAfvHVBskAAADi AAAADwAAAAAAAAAAAAAAAAAHAgAAZHJzL2Rvd25yZXYueG1sUEsFBgAAAAADAAMAtwAAAP0CAAAA AA== " fillcolor="white [3212]" strokecolor="black [3213]" strokeweight="1pt">
                    <v:textbox inset="0,,0">
                      <w:txbxContent>
                        <w:p w14:paraId="7CA0BBF0" w14:textId="77777777" w:rsidR="00B5253B" w:rsidRPr="003E3A4C" w:rsidRDefault="00B5253B" w:rsidP="00B5253B">
                          <w:pPr>
                            <w:pStyle w:val="TableText"/>
                            <w:rPr>
                              <w:lang w:val="fr-CH"/>
                            </w:rPr>
                          </w:pPr>
                          <w:r>
                            <w:rPr>
                              <w:lang w:val="fr-CH"/>
                            </w:rPr>
                            <w:t xml:space="preserve">Согласие</w:t>
                          </w:r>
                          <w:r>
                            <w:rPr>
                              <w:rFonts w:ascii="Cambria" w:hAnsi="Cambria" w:cs="Cambria"/>
                              <w:lang w:val="fr-CH"/>
                            </w:rPr>
                            <w:t> </w:t>
                          </w:r>
                          <w:r>
                            <w:rPr>
                              <w:lang w:val="fr-CH"/>
                            </w:rPr>
                            <w:t xml:space="preserve">?</w:t>
                          </w:r>
                        </w:p>
                      </w:txbxContent>
                    </v:textbox>
                  </v:roundrect>
                  <v:line id="Shape 1073741841" o:spid="_x0000_s1067" style="position:absolute;visibility:visible;mso-wrap-style:square" from="24716,2637" to="24716,5028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isDpOywAAAOIAAAAPAAAAZHJzL2Rvd25yZXYueG1sRI9La8Mw EITvhfwHsYFeSiI7pHm4UUIptDS3vMh5Y21st9ZKWIrj9tdXgUKOw8x8wyxWnalFS42vLCtIhwkI 4tzqigsFh/37YAbCB2SNtWVS8EMeVsvewwIzba+8pXYXChEh7DNUUIbgMil9XpJBP7SOOHpn2xgM UTaF1A1eI9zUcpQkE2mw4rhQoqO3kvLv3cUoaL82rss/DuP9ZX58+j0Vbs3+WanHfvf6AiJQF+7h //anVjCfpOlomoyncLsU74Bc/gEAAP//AwBQSwECLQAUAAYACAAAACEA2+H2y+4AAACFAQAAEwAA AAAAAAAAAAAAAAAAAAAAW0NvbnRlbnRfVHlwZXNdLnhtbFBLAQItABQABgAIAAAAIQBa9CxbvwAA ABUBAAALAAAAAAAAAAAAAAAAAB8BAABfcmVscy8ucmVsc1BLAQItABQABgAIAAAAIQDisDpOywAA AOIAAAAPAAAAAAAAAAAAAAAAAAcCAABkcnMvZG93bnJldi54bWxQSwUGAAAAAAMAAwC3AAAA/wIA AAAA " strokeweight="2pt">
                    <v:stroke endarrow="open"/>
                  </v:line>
                  <v:line id="Shape 1073741861" o:spid="_x0000_s1068" style="position:absolute;flip:x y;visibility:visible;mso-wrap-style:square" from="4913,7131" to="12571,7131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gzuMDxwAAAOMAAAAPAAAAZHJzL2Rvd25yZXYueG1sRE/JTsMw EL0j8Q/WIPWCWocuUZTWraASCI7d7tN4GgficbDdNvw9RkLqcd4+i1VvW3EhHxrHCp5GGQjiyumG awX73euwABEissbWMSn4oQCr5f3dAkvtrryhyzbWIoVwKFGBibErpQyVIYth5DrixJ2ctxjT6Wup PV5TuG3lOMtyabHh1GCwo7Wh6mt7tgo+3tz6G6sg28MhO37OavM48S9KDR765zmISH28if/d7zrN HxdFnheT6RT+fkoAyOUvAAAA//8DAFBLAQItABQABgAIAAAAIQDb4fbL7gAAAIUBAAATAAAAAAAA AAAAAAAAAAAAAABbQ29udGVudF9UeXBlc10ueG1sUEsBAi0AFAAGAAgAAAAhAFr0LFu/AAAAFQEA AAsAAAAAAAAAAAAAAAAAHwEAAF9yZWxzLy5yZWxzUEsBAi0AFAAGAAgAAAAhAGDO4wPHAAAA4wAA AA8AAAAAAAAAAAAAAAAABwIAAGRycy9kb3ducmV2LnhtbFBLBQYAAAAAAwADALcAAAD7AgAAAAA= " strokeweight="2pt">
                    <v:stroke endarrow="open"/>
                  </v:line>
                  <v:line id="Shape 1073741861" o:spid="_x0000_s1069" style="position:absolute;flip:x y;visibility:visible;mso-wrap-style:square" from="36839,7131" to="44497,7131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hKjvkyAAAAOIAAAAPAAAAZHJzL2Rvd25yZXYueG1sRI/BbsIw EETvlfgHayv1VhwoFAgYhFpAXAt8wBIvSdR4HWwHAl+PkSr1OJqZN5rZojWVuJDzpWUFvW4Cgjiz uuRcwWG/fh+D8AFZY2WZFNzIw2LeeZlhqu2Vf+iyC7mIEPYpKihCqFMpfVaQQd+1NXH0TtYZDFG6 XGqH1wg3lewnyac0WHJcKLCmr4Ky311jFJwn7jxarTfBHZuq7MmNa+7fR6XeXtvlFESgNvyH/9pb raCfDCbjj+FwBM9L8Q7I+QMAAP//AwBQSwECLQAUAAYACAAAACEA2+H2y+4AAACFAQAAEwAAAAAA AAAAAAAAAAAAAAAAW0NvbnRlbnRfVHlwZXNdLnhtbFBLAQItABQABgAIAAAAIQBa9CxbvwAAABUB AAALAAAAAAAAAAAAAAAAAB8BAABfcmVscy8ucmVsc1BLAQItABQABgAIAAAAIQBhKjvkyAAAAOIA AAAPAAAAAAAAAAAAAAAAAAcCAABkcnMvZG93bnJldi54bWxQSwUGAAAAAAMAAwC3AAAA/AIAAAAA " strokeweight="2pt">
                    <v:stroke startarrow="open"/>
                  </v:line>
                  <v:line id="Shape 1073741841" o:spid="_x0000_s1070" style="position:absolute;visibility:visible;mso-wrap-style:square" from="3087,9056" to="3087,1108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DGHmiywAAAOIAAAAPAAAAZHJzL2Rvd25yZXYueG1sRI9Ba8JA FITvhf6H5RW8iG4atJrUVYrQ0t6siudn9jVJm327ZNeY+uvdgtDjMDPfMItVbxrRUetrywoexwkI 4sLqmksF+93raA7CB2SNjWVS8EseVsv7uwXm2p75k7ptKEWEsM9RQRWCy6X0RUUG/dg64uh92dZg iLItpW7xHOGmkWmSPEmDNceFCh2tKyp+tiejoPveuL542092p+wwvBxL98F+qtTgoX95BhGoD//h W/tdK5ilk2yaZekM/i7FOyCXVwAAAP//AwBQSwECLQAUAAYACAAAACEA2+H2y+4AAACFAQAAEwAA AAAAAAAAAAAAAAAAAAAAW0NvbnRlbnRfVHlwZXNdLnhtbFBLAQItABQABgAIAAAAIQBa9CxbvwAA ABUBAAALAAAAAAAAAAAAAAAAAB8BAABfcmVscy8ucmVsc1BLAQItABQABgAIAAAAIQCDGHmiywAA AOIAAAAPAAAAAAAAAAAAAAAAAAcCAABkcnMvZG93bnJldi54bWxQSwUGAAAAAAMAAwC3AAAA/wIA AAAA " strokeweight="2pt">
                    <v:stroke endarrow="open"/>
                  </v:line>
                  <v:line id="Shape 1073741841" o:spid="_x0000_s1071" style="position:absolute;visibility:visible;mso-wrap-style:square" from="46433,9056" to="46433,11083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5VFAYywAAAOIAAAAPAAAAZHJzL2Rvd25yZXYueG1sRI9Ba8JA FITvhf6H5RW8FN2oqcTUVYrQ0t6siudn9pmkzb5dsmtM/fVuodDjMDPfMItVbxrRUetrywrGowQE cWF1zaWC/e51mIHwAVljY5kU/JCH1fL+boG5thf+pG4bShEh7HNUUIXgcil9UZFBP7KOOHon2xoM Ubal1C1eItw0cpIkM2mw5rhQoaN1RcX39mwUdF8b1xdv+3R3nh8er8fSfbB/Umrw0L88gwjUh//w X/tdK0inWToZZ8kUfi/FOyCXNwAAAP//AwBQSwECLQAUAAYACAAAACEA2+H2y+4AAACFAQAAEwAA AAAAAAAAAAAAAAAAAAAAW0NvbnRlbnRfVHlwZXNdLnhtbFBLAQItABQABgAIAAAAIQBa9CxbvwAA ABUBAAALAAAAAAAAAAAAAAAAAB8BAABfcmVscy8ucmVsc1BLAQItABQABgAIAAAAIQC5VFAYywAA AOIAAAAPAAAAAAAAAAAAAAAAAAcCAABkcnMvZG93bnJldi54bWxQSwUGAAAAAAMAAwC3AAAA/wIA AAAA " strokeweight="2pt">
                    <v:stroke endarrow="open"/>
                  </v:line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Elbow Connector 63" o:spid="_x0000_s1072" type="#_x0000_t34" style="position:absolute;left:11529;top:6333;width:4791;height:21680;rotation:90;flip:x;visibility:visible;mso-wrap-style:square" o:connectortype="elbow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7lSSkywAAAOIAAAAPAAAAZHJzL2Rvd25yZXYueG1sRI/dagIx FITvC32HcAq9q1l/WOvWKCoUBKGtVvH2uDndXdycLEmqq0/fCAUvh5n5hhlPW1OLEzlfWVbQ7SQg iHOrKy4UbL/fX15B+ICssbZMCi7kYTp5fBhjpu2Z13TahEJECPsMFZQhNJmUPi/JoO/Yhjh6P9YZ DFG6QmqH5wg3tewlSSoNVhwXSmxoUVJ+3PwaBfbTHfbsriudXnbHdTvQXx/zkVLPT+3sDUSgNtzD /+2lVpCmSX8wHPW6cLsU74Cc/AEAAP//AwBQSwECLQAUAAYACAAAACEA2+H2y+4AAACFAQAAEwAA AAAAAAAAAAAAAAAAAAAAW0NvbnRlbnRfVHlwZXNdLnhtbFBLAQItABQABgAIAAAAIQBa9CxbvwAA ABUBAAALAAAAAAAAAAAAAAAAAB8BAABfcmVscy8ucmVsc1BLAQItABQABgAIAAAAIQB7lSSkywAA AOIAAAAPAAAAAAAAAAAAAAAAAAcCAABkcnMvZG93bnJldi54bWxQSwUGAAAAAAMAAwC3AAAA/wIA AAAA " strokecolor="black [3213]" strokeweight="2pt">
                    <v:stroke endarrow="open"/>
                  </v:shape>
                  <v:line id="Shape 1073741841" o:spid="_x0000_s1073" style="position:absolute;visibility:visible;mso-wrap-style:square" from="46433,14771" to="46433,19485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yk3lFzAAAAOIAAAAPAAAAZHJzL2Rvd25yZXYueG1sRI9PT8JA FMTvJn6HzTPxQmCrVAqVhRgTDdzkTzg/us+22n276S6l+uldEhKPk5n5TWa+7E0jOmp9bVnBwygB QVxYXXOpYL97G05B+ICssbFMCn7Iw3JxezPHXNszb6jbhlJECPscFVQhuFxKX1Rk0I+sI47ep20N hijbUuoWzxFuGvmYJBNpsOa4UKGj14qK7+3JKOi+PlxfvO/T3Wl2GPweS7dm/6TU/V3/8gwiUB/+ w9f2SivIxuMsy9JpCpdL8Q7IxR8AAAD//wMAUEsBAi0AFAAGAAgAAAAhANvh9svuAAAAhQEAABMA AAAAAAAAAAAAAAAAAAAAAFtDb250ZW50X1R5cGVzXS54bWxQSwECLQAUAAYACAAAACEAWvQsW78A AAAVAQAACwAAAAAAAAAAAAAAAAAfAQAAX3JlbHMvLnJlbHNQSwECLQAUAAYACAAAACEAspN5RcwA AADiAAAADwAAAAAAAAAAAAAAAAAHAgAAZHJzL2Rvd25yZXYueG1sUEsFBgAAAAADAAMAtwAAAAAD AAAAAA== " strokeweight="2pt">
                    <v:stroke endarrow="open"/>
                  </v:line>
                </v:group>
                <w10:wrap anchory="page"/>
              </v:group>
            </w:pict>
          </mc:Fallback>
        </mc:AlternateContent>
      </w:r>
    </w:p>
    <w:p w14:paraId="1735D3FD" w14:textId="2B55E8DA" w:rsidR="00C06AB0" w:rsidRDefault="00C06AB0" w:rsidP="00FD56DB"/>
    <w:p w14:paraId="633DD6FB" w14:textId="36B628D4" w:rsidR="00C06AB0" w:rsidRDefault="00C06AB0" w:rsidP="00FD56DB"/>
    <w:p w14:paraId="374A30D6" w14:textId="3797C2CD" w:rsidR="00C06AB0" w:rsidRDefault="00C06AB0" w:rsidP="00FD56DB"/>
    <w:p w14:paraId="2029614B" w14:textId="3538A340" w:rsidR="00C06AB0" w:rsidRDefault="00C06AB0" w:rsidP="00FD56DB"/>
    <w:p w14:paraId="2C3EA7C3" w14:textId="12A66117" w:rsidR="00C06AB0" w:rsidRDefault="00C06AB0" w:rsidP="00FD56DB"/>
    <w:p w14:paraId="4B0E4221" w14:textId="6E25FDB0" w:rsidR="00C06AB0" w:rsidRDefault="00C06AB0" w:rsidP="00FD56DB"/>
    <w:p w14:paraId="49F00DD2" w14:textId="178E2EB8" w:rsidR="00C06AB0" w:rsidRDefault="00C06AB0" w:rsidP="00FD56DB"/>
    <w:p w14:paraId="271EAFF7" w14:textId="0693E161" w:rsidR="00C06AB0" w:rsidRDefault="00C06AB0" w:rsidP="00FD56DB"/>
    <w:p w14:paraId="50FF893B" w14:textId="47908F37" w:rsidR="00C06AB0" w:rsidRDefault="00C06AB0" w:rsidP="00FD56DB"/>
    <w:p w14:paraId="25B7E28E" w14:textId="61047739" w:rsidR="00C06AB0" w:rsidRDefault="00C06AB0" w:rsidP="00FD56DB"/>
    <w:p w14:paraId="029E2D8D" w14:textId="56D45FF6" w:rsidR="00C06AB0" w:rsidRDefault="00C06AB0" w:rsidP="00FD56DB"/>
    <w:p w14:paraId="6631283B" w14:textId="579AD601" w:rsidR="00C06AB0" w:rsidRDefault="00C06AB0" w:rsidP="00FD56DB"/>
    <w:p w14:paraId="0DB7160B" w14:textId="76285F86" w:rsidR="00C06AB0" w:rsidRDefault="00C06AB0" w:rsidP="00FD56DB"/>
    <w:p w14:paraId="6C9D56B4" w14:textId="0D1C60D7" w:rsidR="00C06AB0" w:rsidRDefault="00C06AB0" w:rsidP="00FD56DB"/>
    <w:p w14:paraId="7C8F6E9F" w14:textId="2F73BFE2" w:rsidR="00C06AB0" w:rsidRDefault="00C06AB0" w:rsidP="00FD56DB"/>
    <w:p w14:paraId="31CED972" w14:textId="4C11B494" w:rsidR="00C06AB0" w:rsidRDefault="00C06AB0" w:rsidP="00FD56DB"/>
    <w:p w14:paraId="1B1710F1" w14:textId="53EF00CB" w:rsidR="00C06AB0" w:rsidRDefault="00C06AB0" w:rsidP="00FD56DB"/>
    <w:p w14:paraId="7634414A" w14:textId="19F54C87" w:rsidR="00C06AB0" w:rsidRDefault="00C06AB0" w:rsidP="00FD56DB"/>
    <w:p w14:paraId="68751F5B" w14:textId="1B25224E" w:rsidR="00C06AB0" w:rsidRDefault="00C06AB0" w:rsidP="00FD56DB"/>
    <w:p w14:paraId="00D7B7AB" w14:textId="26B4873B" w:rsidR="00C06AB0" w:rsidRDefault="00C06AB0" w:rsidP="00FD56DB"/>
    <w:p w14:paraId="1C575B35" w14:textId="5D5C226A" w:rsidR="00C06AB0" w:rsidRDefault="00C06AB0" w:rsidP="00FD56DB"/>
    <w:p w14:paraId="27190F59" w14:textId="43BC5403" w:rsidR="00C06AB0" w:rsidRDefault="00C06AB0" w:rsidP="00FD56DB"/>
    <w:p w14:paraId="3682CE2E" w14:textId="0EA94E02" w:rsidR="00C06AB0" w:rsidRDefault="00C06AB0" w:rsidP="00FD56DB"/>
    <w:p w14:paraId="6F268415" w14:textId="69248178" w:rsidR="00C06AB0" w:rsidRDefault="00C06AB0" w:rsidP="00FD56DB"/>
    <w:p w14:paraId="05E955C0" w14:textId="5B14FF4E" w:rsidR="00C06AB0" w:rsidRDefault="00C06AB0" w:rsidP="00FD56DB"/>
    <w:p w14:paraId="7516C8F8" w14:textId="68D0AC4F" w:rsidR="00C06AB0" w:rsidRDefault="00C06AB0" w:rsidP="00FD56DB"/>
    <w:p w14:paraId="6851D12F" w14:textId="77F79166" w:rsidR="00C06AB0" w:rsidRDefault="00C06AB0" w:rsidP="00FD56DB"/>
    <w:p w14:paraId="2566DD30" w14:textId="3759FE10" w:rsidR="00C06AB0" w:rsidRDefault="00C06AB0" w:rsidP="00FD56DB"/>
    <w:p w14:paraId="1AC8F22B" w14:textId="48FFAC42" w:rsidR="00C06AB0" w:rsidRDefault="00C06AB0" w:rsidP="00FD56DB"/>
    <w:p w14:paraId="3BDE6221" w14:textId="380A1E17" w:rsidR="00C06AB0" w:rsidRDefault="00C06AB0" w:rsidP="00FD56DB"/>
    <w:p w14:paraId="631083CE" w14:textId="073AA993" w:rsidR="00C06AB0" w:rsidRDefault="00C06AB0" w:rsidP="00FD56DB"/>
    <w:p w14:paraId="316D3ED3" w14:textId="502F700C" w:rsidR="00C06AB0" w:rsidRDefault="00C06AB0" w:rsidP="00FD56DB"/>
    <w:p w14:paraId="4AF0C177" w14:textId="184AB4E4" w:rsidR="00C06AB0" w:rsidRDefault="00C06AB0" w:rsidP="00FD56DB"/>
    <w:p w14:paraId="15AE377E" w14:textId="3ACF657B" w:rsidR="00C06AB0" w:rsidRDefault="00C06AB0" w:rsidP="00FD56DB"/>
    <w:p w14:paraId="54EEE374" w14:textId="49471280" w:rsidR="00C06AB0" w:rsidRDefault="00C06AB0" w:rsidP="00FD56DB"/>
    <w:p w14:paraId="5CFD0E82" w14:textId="4FDCADCF" w:rsidR="00C06AB0" w:rsidRDefault="00C06AB0" w:rsidP="00FD56DB"/>
    <w:p w14:paraId="0CBCA278" w14:textId="00DDF4AE" w:rsidR="00C06AB0" w:rsidRDefault="00C06AB0" w:rsidP="00FD56DB"/>
    <w:p w14:paraId="2557440A" w14:textId="1B44A49F" w:rsidR="00C06AB0" w:rsidRDefault="00C06AB0" w:rsidP="00FD56DB"/>
    <w:p w14:paraId="62B1FB95" w14:textId="2F220FC3" w:rsidR="00E77D60" w:rsidRPr="00683D34" w:rsidRDefault="00E77D60" w:rsidP="00FD56DB"/>
    <w:sectPr w:rsidR="00E77D60" w:rsidRPr="00683D34" w:rsidSect="00394C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985" w:right="992" w:bottom="1418" w:left="992" w:header="709" w:footer="459" w:gutter="0"/>
      <w:cols w:space="720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B1973" w14:textId="77777777" w:rsidR="000F7F84" w:rsidRDefault="000F7F84" w:rsidP="00FD56DB">
      <w:r>
        <w:separator/>
      </w:r>
    </w:p>
  </w:endnote>
  <w:endnote w:type="continuationSeparator" w:id="0">
    <w:p w14:paraId="4A511950" w14:textId="77777777" w:rsidR="000F7F84" w:rsidRDefault="000F7F84" w:rsidP="00FD5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rmina">
    <w:charset w:val="4D"/>
    <w:family w:val="auto"/>
    <w:pitch w:val="variable"/>
    <w:sig w:usb0="00000007" w:usb1="00000000" w:usb2="00000000" w:usb3="00000000" w:csb0="00000093" w:csb1="00000000"/>
    <w:embedRegular r:id="rId1" w:fontKey="{956D0ACA-148B-4728-A5FA-ED6E0CA5C031}"/>
    <w:embedBold r:id="rId2" w:fontKey="{BA1A223B-65AB-42D6-80D9-4D4960794E51}"/>
    <w:embedBoldItalic r:id="rId3" w:fontKey="{7FD88D9D-77CA-44E2-B2F4-6C37916DF4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CA5DAA1-6D9C-4E6F-BAA2-9B5922FBC4DF}"/>
  </w:font>
  <w:font w:name="Termina Demi">
    <w:charset w:val="4D"/>
    <w:family w:val="auto"/>
    <w:pitch w:val="variable"/>
    <w:sig w:usb0="00000007" w:usb1="00000000" w:usb2="00000000" w:usb3="00000000" w:csb0="00000093" w:csb1="00000000"/>
    <w:embedBold r:id="rId5" w:fontKey="{307B435C-A556-496C-8159-20333361A6F9}"/>
    <w:embedBoldItalic r:id="rId6" w:fontKey="{E456FEB4-A899-4983-932D-889A310E6D9F}"/>
  </w:font>
  <w:font w:name="Primed">
    <w:charset w:val="4D"/>
    <w:family w:val="auto"/>
    <w:pitch w:val="variable"/>
    <w:sig w:usb0="A000002F" w:usb1="1000004A" w:usb2="00000000" w:usb3="00000000" w:csb0="00000093" w:csb1="00000000"/>
    <w:embedRegular r:id="rId7" w:fontKey="{F1AB76DF-3D1B-423F-AD8F-5B9E2F4216ED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817848C-88F7-4616-A1A4-689D77D1F80D}"/>
    <w:embedBold r:id="rId9" w:fontKey="{C2C07FD4-E5BA-4605-898F-481B1E9AEBA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B6C268EB-F3A7-4F3D-AFE9-F7A5CDC6041B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439E" w14:textId="77777777" w:rsidR="00EC2FE9" w:rsidRDefault="00EC2F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A306C" w14:textId="1C2FCA61" w:rsidR="00705E3D" w:rsidRPr="00E77D60" w:rsidRDefault="00705E3D" w:rsidP="00DF126D">
    <w:pPr>
      <w:pStyle w:val="Footer"/>
      <w:ind w:right="360"/>
      <w:rPr>
        <w:rStyle w:val="PageNumber"/>
        <w:b/>
        <w:bCs/>
        <w:color w:val="000000" w:themeColor="text1"/>
        <w:szCs w:val="14"/>
      </w:rPr>
    </w:pPr>
  </w:p>
  <w:p w14:paraId="4860A73B" w14:textId="6D0FC104" w:rsidR="00705E3D" w:rsidRPr="00E77D60" w:rsidRDefault="00705E3D" w:rsidP="00FD56DB">
    <w:pPr>
      <w:pStyle w:val="Footer"/>
      <w:rPr>
        <w:color w:val="000000" w:themeColor="text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BC226" w14:textId="77777777" w:rsidR="00EC2FE9" w:rsidRDefault="00EC2F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5D406E" w14:textId="77777777" w:rsidR="000F7F84" w:rsidRDefault="000F7F84" w:rsidP="00FD56DB">
      <w:r>
        <w:separator/>
      </w:r>
    </w:p>
  </w:footnote>
  <w:footnote w:type="continuationSeparator" w:id="0">
    <w:p w14:paraId="26DACE53" w14:textId="77777777" w:rsidR="000F7F84" w:rsidRDefault="000F7F84" w:rsidP="00FD5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9097C" w14:textId="77777777" w:rsidR="00EC2FE9" w:rsidRDefault="00EC2F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9564F" w14:textId="3A4E2221" w:rsidR="00A57DD0" w:rsidRDefault="00EC2FE9" w:rsidP="00FD56D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80162A" wp14:editId="6F69D301">
              <wp:simplePos x="0" y="0"/>
              <wp:positionH relativeFrom="column">
                <wp:posOffset>2985179</wp:posOffset>
              </wp:positionH>
              <wp:positionV relativeFrom="paragraph">
                <wp:posOffset>-113943</wp:posOffset>
              </wp:positionV>
              <wp:extent cx="3507821" cy="644627"/>
              <wp:effectExtent l="0" t="0" r="0" b="3175"/>
              <wp:wrapNone/>
              <wp:docPr id="730357859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07821" cy="64462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B4E2692" w14:textId="77777777" w:rsidR="00B304C3" w:rsidRPr="00394C27" w:rsidRDefault="00B304C3" w:rsidP="00B304C3">
                          <w:pPr>
                            <w:pStyle w:val="Header"/>
                            <w:rPr>
                              <w:color w:val="auto"/>
                              <w:sz w:val="16"/>
                              <w:szCs w:val="16"/>
                            </w:rPr>
                          </w:pPr>
                          <w:r w:rsidRPr="00394C27">
                            <w:rPr>
                              <w:color w:val="auto"/>
                              <w:sz w:val="16"/>
                              <w:szCs w:val="16"/>
                            </w:rPr>
                            <w:t xml:space="preserve">ШАБЛОН — СХЕМА ДЕЙСТВИЙ ПРИ СООБЩЕНИИ </w:t>
                          </w:r>
                          <w:r w:rsidRPr="00394C27">
                            <w:rPr>
                              <w:color w:val="auto"/>
                              <w:sz w:val="16"/>
                              <w:szCs w:val="16"/>
                            </w:rPr>
                            <w:br/>
                            <w:t>ДЛЯ ФЕДЕРАЦИЙ-ЧЛЕНОВ</w:t>
                          </w:r>
                        </w:p>
                        <w:p w14:paraId="21B34A3B" w14:textId="77777777" w:rsidR="006E48B6" w:rsidRPr="00394C27" w:rsidRDefault="006E48B6" w:rsidP="00B304C3">
                          <w:pPr>
                            <w:pStyle w:val="Header"/>
                            <w:rPr>
                              <w:color w:val="auto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80162A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74" type="#_x0000_t202" style="position:absolute;left:0;text-align:left;margin-left:235.05pt;margin-top:-8.95pt;width:276.2pt;height:50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" filled="f" stroked="f" strokeweight=".5pt">
              <v:textbox inset="0,0,0,0">
                <w:txbxContent>
                  <w:p w14:paraId="1B4E2692" w14:textId="77777777" w:rsidR="00B304C3" w:rsidRPr="00394C27" w:rsidRDefault="00B304C3" w:rsidP="00B304C3">
                    <w:pPr>
                      <w:pStyle w:val="Header"/>
                      <w:rPr>
                        <w:color w:val="auto"/>
                        <w:sz w:val="16"/>
                        <w:szCs w:val="16"/>
                      </w:rPr>
                    </w:pPr>
                    <w:r w:rsidRPr="00394C27">
                      <w:rPr>
                        <w:color w:val="auto"/>
                        <w:sz w:val="16"/>
                        <w:szCs w:val="16"/>
                      </w:rPr>
                      <w:t xml:space="preserve">ШАБЛОН — СХЕМА ДЕЙСТВИЙ ПРИ СООБЩЕНИИ </w:t>
                    </w:r>
                    <w:r w:rsidRPr="00394C27">
                      <w:rPr>
                        <w:color w:val="auto"/>
                        <w:sz w:val="16"/>
                        <w:szCs w:val="16"/>
                      </w:rPr>
                      <w:br/>
                      <w:t xml:space="preserve">ДЛЯ ФЕДЕРАЦИЙ-ЧЛЕНОВ</w:t>
                    </w:r>
                  </w:p>
                  <w:p w14:paraId="21B34A3B" w14:textId="77777777" w:rsidR="006E48B6" w:rsidRPr="00394C27" w:rsidRDefault="006E48B6" w:rsidP="00B304C3">
                    <w:pPr>
                      <w:pStyle w:val="Header"/>
                      <w:rPr>
                        <w:color w:val="auto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D5888" w14:textId="77777777" w:rsidR="00EC2FE9" w:rsidRDefault="00EC2F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2B8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92917DD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973A7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622262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FB91A9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4E42BE5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83060F4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9B413E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2867403">
    <w:abstractNumId w:val="6"/>
  </w:num>
  <w:num w:numId="2" w16cid:durableId="719090048">
    <w:abstractNumId w:val="4"/>
  </w:num>
  <w:num w:numId="3" w16cid:durableId="778597674">
    <w:abstractNumId w:val="3"/>
  </w:num>
  <w:num w:numId="4" w16cid:durableId="2096439282">
    <w:abstractNumId w:val="7"/>
  </w:num>
  <w:num w:numId="5" w16cid:durableId="2062289369">
    <w:abstractNumId w:val="2"/>
  </w:num>
  <w:num w:numId="6" w16cid:durableId="1623656600">
    <w:abstractNumId w:val="5"/>
  </w:num>
  <w:num w:numId="7" w16cid:durableId="1561868551">
    <w:abstractNumId w:val="0"/>
  </w:num>
  <w:num w:numId="8" w16cid:durableId="188745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28D"/>
    <w:rsid w:val="000F7F84"/>
    <w:rsid w:val="001536C8"/>
    <w:rsid w:val="001F68E9"/>
    <w:rsid w:val="0020637D"/>
    <w:rsid w:val="002065CA"/>
    <w:rsid w:val="00207FDC"/>
    <w:rsid w:val="002A1450"/>
    <w:rsid w:val="002C3126"/>
    <w:rsid w:val="002D284E"/>
    <w:rsid w:val="003123E5"/>
    <w:rsid w:val="00332C52"/>
    <w:rsid w:val="00360211"/>
    <w:rsid w:val="00394C27"/>
    <w:rsid w:val="003E3A4C"/>
    <w:rsid w:val="00433D43"/>
    <w:rsid w:val="004D48A8"/>
    <w:rsid w:val="004E106E"/>
    <w:rsid w:val="004E6776"/>
    <w:rsid w:val="0050774B"/>
    <w:rsid w:val="00521491"/>
    <w:rsid w:val="005733E4"/>
    <w:rsid w:val="006410A7"/>
    <w:rsid w:val="00683D34"/>
    <w:rsid w:val="006C294E"/>
    <w:rsid w:val="006E48B6"/>
    <w:rsid w:val="00705E3D"/>
    <w:rsid w:val="007A6066"/>
    <w:rsid w:val="008577DE"/>
    <w:rsid w:val="00861537"/>
    <w:rsid w:val="008F3B7A"/>
    <w:rsid w:val="009162A0"/>
    <w:rsid w:val="00960E7B"/>
    <w:rsid w:val="0096245E"/>
    <w:rsid w:val="00984BA9"/>
    <w:rsid w:val="009901F5"/>
    <w:rsid w:val="00997542"/>
    <w:rsid w:val="009B1D41"/>
    <w:rsid w:val="00A01496"/>
    <w:rsid w:val="00A57DD0"/>
    <w:rsid w:val="00AA48C5"/>
    <w:rsid w:val="00AA4ECD"/>
    <w:rsid w:val="00B157D4"/>
    <w:rsid w:val="00B304C3"/>
    <w:rsid w:val="00B5253B"/>
    <w:rsid w:val="00B537AB"/>
    <w:rsid w:val="00C06AB0"/>
    <w:rsid w:val="00C1436E"/>
    <w:rsid w:val="00C2398E"/>
    <w:rsid w:val="00C367F0"/>
    <w:rsid w:val="00C44508"/>
    <w:rsid w:val="00CD2579"/>
    <w:rsid w:val="00DA7A8D"/>
    <w:rsid w:val="00DC6AD3"/>
    <w:rsid w:val="00DF126D"/>
    <w:rsid w:val="00E06B1B"/>
    <w:rsid w:val="00E23C1B"/>
    <w:rsid w:val="00E77D60"/>
    <w:rsid w:val="00EA5C6B"/>
    <w:rsid w:val="00EC2FE9"/>
    <w:rsid w:val="00EF6FD5"/>
    <w:rsid w:val="00F76A50"/>
    <w:rsid w:val="00FA0412"/>
    <w:rsid w:val="00FC0543"/>
    <w:rsid w:val="00FD56DB"/>
    <w:rsid w:val="00FE428D"/>
    <w:rsid w:val="00FF292E"/>
    <w:rsid w:val="0790EAE7"/>
    <w:rsid w:val="17F0FD35"/>
    <w:rsid w:val="37D6340D"/>
    <w:rsid w:val="39B84AE2"/>
    <w:rsid w:val="51DD4F30"/>
    <w:rsid w:val="592B76E8"/>
    <w:rsid w:val="5955B11B"/>
    <w:rsid w:val="7F8D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14C1F9"/>
  <w15:docId w15:val="{23930FDE-5CEA-4D7D-B38F-DC365EEB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3E4"/>
    <w:pPr>
      <w:widowControl w:val="0"/>
      <w:pBdr>
        <w:top w:val="nil"/>
        <w:left w:val="nil"/>
        <w:bottom w:val="nil"/>
        <w:right w:val="nil"/>
        <w:between w:val="nil"/>
      </w:pBdr>
      <w:spacing w:before="40" w:line="240" w:lineRule="exact"/>
      <w:ind w:right="-91"/>
      <w:jc w:val="both"/>
    </w:pPr>
    <w:rPr>
      <w:rFonts w:ascii="Termina" w:eastAsia="Termina" w:hAnsi="Termina" w:cs="Termina"/>
      <w:color w:val="191919"/>
      <w:sz w:val="16"/>
      <w:szCs w:val="20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FD56DB"/>
    <w:pPr>
      <w:tabs>
        <w:tab w:val="center" w:pos="4513"/>
        <w:tab w:val="right" w:pos="9026"/>
      </w:tabs>
      <w:jc w:val="right"/>
    </w:pPr>
    <w:rPr>
      <w:b/>
      <w:bCs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FD56DB"/>
    <w:rPr>
      <w:rFonts w:ascii="Termina" w:hAnsi="Termina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D56DB"/>
    <w:pPr>
      <w:tabs>
        <w:tab w:val="center" w:pos="4513"/>
        <w:tab w:val="right" w:pos="9026"/>
      </w:tabs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D56DB"/>
    <w:rPr>
      <w:rFonts w:ascii="Termina" w:hAnsi="Termina"/>
      <w:sz w:val="1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32C52"/>
  </w:style>
  <w:style w:type="character" w:customStyle="1" w:styleId="DateChar">
    <w:name w:val="Date Char"/>
    <w:basedOn w:val="DefaultParagraphFont"/>
    <w:link w:val="Date"/>
    <w:uiPriority w:val="99"/>
    <w:semiHidden/>
    <w:rsid w:val="00332C52"/>
  </w:style>
  <w:style w:type="character" w:styleId="PageNumber">
    <w:name w:val="page number"/>
    <w:basedOn w:val="DefaultParagraphFont"/>
    <w:uiPriority w:val="99"/>
    <w:semiHidden/>
    <w:unhideWhenUsed/>
    <w:rsid w:val="00984BA9"/>
  </w:style>
  <w:style w:type="paragraph" w:customStyle="1" w:styleId="NormalBold2">
    <w:name w:val="Normal Bold 2"/>
    <w:basedOn w:val="Normal"/>
    <w:qFormat/>
    <w:rsid w:val="005733E4"/>
    <w:pPr>
      <w:spacing w:before="260"/>
      <w:ind w:right="0"/>
    </w:pPr>
    <w:rPr>
      <w:rFonts w:ascii="Termina Demi" w:hAnsi="Termina Demi"/>
      <w:b/>
      <w:bCs/>
      <w:sz w:val="22"/>
      <w:szCs w:val="24"/>
    </w:rPr>
  </w:style>
  <w:style w:type="paragraph" w:customStyle="1" w:styleId="TitleAQIU">
    <w:name w:val="Title AQIU"/>
    <w:basedOn w:val="Normal"/>
    <w:qFormat/>
    <w:rsid w:val="00C06AB0"/>
    <w:pPr>
      <w:spacing w:line="240" w:lineRule="auto"/>
    </w:pPr>
    <w:rPr>
      <w:b/>
      <w:bCs/>
      <w:color w:val="2AB5F0"/>
      <w:sz w:val="28"/>
      <w:szCs w:val="28"/>
    </w:rPr>
  </w:style>
  <w:style w:type="paragraph" w:styleId="ListParagraph">
    <w:name w:val="List Paragraph"/>
    <w:basedOn w:val="Normal"/>
    <w:uiPriority w:val="34"/>
    <w:qFormat/>
    <w:rsid w:val="00FD56DB"/>
    <w:pPr>
      <w:ind w:left="720"/>
      <w:contextualSpacing/>
    </w:pPr>
  </w:style>
  <w:style w:type="paragraph" w:customStyle="1" w:styleId="Title2-Safeguarding">
    <w:name w:val="Title 2 -  Safeguarding"/>
    <w:basedOn w:val="TitleAQIU"/>
    <w:qFormat/>
    <w:rsid w:val="007A6066"/>
    <w:rPr>
      <w:rFonts w:ascii="Primed" w:hAnsi="Primed"/>
      <w:b w:val="0"/>
      <w:bCs w:val="0"/>
      <w:sz w:val="80"/>
      <w:szCs w:val="80"/>
    </w:rPr>
  </w:style>
  <w:style w:type="paragraph" w:customStyle="1" w:styleId="SubtitleItalic">
    <w:name w:val="Subtitle Italic"/>
    <w:qFormat/>
    <w:rsid w:val="00C06AB0"/>
    <w:pPr>
      <w:spacing w:before="120" w:line="240" w:lineRule="auto"/>
    </w:pPr>
    <w:rPr>
      <w:rFonts w:ascii="Termina Demi" w:eastAsia="Termina" w:hAnsi="Termina Demi" w:cs="Termina"/>
      <w:b/>
      <w:bCs/>
      <w:i/>
      <w:iCs/>
      <w:color w:val="191919"/>
      <w:sz w:val="20"/>
      <w:szCs w:val="20"/>
      <w:u w:color="000000"/>
    </w:rPr>
  </w:style>
  <w:style w:type="paragraph" w:customStyle="1" w:styleId="txtCharts">
    <w:name w:val="txt Charts"/>
    <w:basedOn w:val="Normal"/>
    <w:qFormat/>
    <w:rsid w:val="00B304C3"/>
    <w:pPr>
      <w:widowControl/>
      <w:pBdr>
        <w:bar w:val="nil"/>
      </w:pBdr>
      <w:spacing w:before="0" w:line="240" w:lineRule="auto"/>
      <w:ind w:right="0"/>
      <w:jc w:val="center"/>
    </w:pPr>
    <w:rPr>
      <w:rFonts w:eastAsia="Arial Unicode MS" w:cs="Arial"/>
      <w:color w:val="000000"/>
      <w:sz w:val="12"/>
      <w:szCs w:val="12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ableText">
    <w:name w:val="Table Text"/>
    <w:basedOn w:val="Normal"/>
    <w:qFormat/>
    <w:rsid w:val="003E3A4C"/>
    <w:pPr>
      <w:spacing w:before="0" w:line="240" w:lineRule="auto"/>
      <w:ind w:right="0"/>
      <w:jc w:val="center"/>
    </w:pPr>
    <w:rPr>
      <w:rFonts w:ascii="Termina Demi" w:eastAsia="Arial Unicode MS" w:hAnsi="Termina Demi"/>
      <w:b/>
      <w:bCs/>
      <w:color w:val="000000" w:themeColor="text1"/>
      <w:sz w:val="12"/>
      <w:szCs w:val="12"/>
      <w:u w:color="000000"/>
      <w:bdr w:val="nil"/>
      <w:lang w:eastAsia="en-GB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98FF10B262146969DF3FFEB7FEED3" ma:contentTypeVersion="17" ma:contentTypeDescription="Create a new document." ma:contentTypeScope="" ma:versionID="17dc783b687bb7166d15607d82de3022">
  <xsd:schema xmlns:xsd="http://www.w3.org/2001/XMLSchema" xmlns:xs="http://www.w3.org/2001/XMLSchema" xmlns:p="http://schemas.microsoft.com/office/2006/metadata/properties" xmlns:ns2="76a1cad9-4974-4061-950f-f0aa6a1a42d1" xmlns:ns3="9069f7b0-7d86-4665-8786-b233329db5a4" targetNamespace="http://schemas.microsoft.com/office/2006/metadata/properties" ma:root="true" ma:fieldsID="e84bd012a98daaa59faf171056225cb6" ns2:_="" ns3:_="">
    <xsd:import namespace="76a1cad9-4974-4061-950f-f0aa6a1a42d1"/>
    <xsd:import namespace="9069f7b0-7d86-4665-8786-b233329db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1cad9-4974-4061-950f-f0aa6a1a4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f04552e-e21c-4218-b929-31baf81f43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9f7b0-7d86-4665-8786-b233329db5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af6a1b-d378-4afe-9257-7f7f6a5d2a57}" ma:internalName="TaxCatchAll" ma:showField="CatchAllData" ma:web="9069f7b0-7d86-4665-8786-b233329db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69f7b0-7d86-4665-8786-b233329db5a4" xsi:nil="true"/>
    <lcf76f155ced4ddcb4097134ff3c332f xmlns="76a1cad9-4974-4061-950f-f0aa6a1a42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70E8784-900C-452D-99FC-1255768C5F23}"/>
</file>

<file path=customXml/itemProps2.xml><?xml version="1.0" encoding="utf-8"?>
<ds:datastoreItem xmlns:ds="http://schemas.openxmlformats.org/officeDocument/2006/customXml" ds:itemID="{25EFF727-2BF3-4271-AA10-7A201CF56566}"/>
</file>

<file path=customXml/itemProps3.xml><?xml version="1.0" encoding="utf-8"?>
<ds:datastoreItem xmlns:ds="http://schemas.openxmlformats.org/officeDocument/2006/customXml" ds:itemID="{E91FB3D0-D048-4631-A89E-EAF1606370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 Lee</dc:creator>
  <cp:lastModifiedBy>Gabin Lee</cp:lastModifiedBy>
  <cp:revision>2</cp:revision>
  <dcterms:created xsi:type="dcterms:W3CDTF">2026-10-07T09:11:00Z</dcterms:created>
  <dcterms:modified xsi:type="dcterms:W3CDTF">2026-10-07T09:11:00Z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0x010100F2398FF10B262146969DF3FFEB7FEED3</vt:lpwstr>
  </property>
</Properties>
</file>